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19A8" w14:textId="199AAB5B" w:rsidR="00AA2B01" w:rsidRDefault="00AA2B01">
      <w:pPr>
        <w:rPr>
          <w:rFonts w:ascii="Times New Roman" w:eastAsia="Times New Roman" w:hAnsi="Times New Roman" w:cs="Times New Roman"/>
          <w:b/>
          <w:color w:val="000000"/>
          <w:sz w:val="36"/>
          <w:szCs w:val="36"/>
          <w:u w:val="single"/>
        </w:rPr>
      </w:pPr>
    </w:p>
    <w:p w14:paraId="2E94CB5F" w14:textId="77777777" w:rsidR="00AA2B01" w:rsidRDefault="00AA2B01" w:rsidP="00300979">
      <w:pPr>
        <w:jc w:val="center"/>
        <w:rPr>
          <w:rFonts w:ascii="Times New Roman" w:eastAsia="Times New Roman" w:hAnsi="Times New Roman" w:cs="Times New Roman"/>
          <w:b/>
          <w:color w:val="000000"/>
          <w:sz w:val="36"/>
          <w:szCs w:val="36"/>
          <w:u w:val="single"/>
        </w:rPr>
      </w:pPr>
    </w:p>
    <w:p w14:paraId="56EB3D47" w14:textId="0D1050AC" w:rsidR="00AA2B01" w:rsidRDefault="00AA2B01" w:rsidP="00AA2B01">
      <w:pPr>
        <w:pStyle w:val="Header"/>
        <w:rPr>
          <w:rFonts w:ascii="Times New Roman" w:eastAsia="Times New Roman" w:hAnsi="Times New Roman" w:cs="Times New Roman"/>
          <w:b/>
          <w:color w:val="000000"/>
          <w:sz w:val="36"/>
          <w:szCs w:val="36"/>
          <w:u w:val="single"/>
        </w:rPr>
      </w:pPr>
    </w:p>
    <w:p w14:paraId="45F391C1" w14:textId="2C2B6697" w:rsidR="00AA2B01" w:rsidRDefault="00AA2B01" w:rsidP="00AA2B01">
      <w:pPr>
        <w:pStyle w:val="Header"/>
        <w:rPr>
          <w:rFonts w:ascii="Times New Roman" w:hAnsi="Times New Roman" w:cs="Times New Roman"/>
        </w:rPr>
      </w:pPr>
    </w:p>
    <w:p w14:paraId="287D4C95" w14:textId="462CB599" w:rsidR="00AA2B01" w:rsidRPr="002D758F" w:rsidRDefault="00AA2B01" w:rsidP="00AA2B01">
      <w:pPr>
        <w:pStyle w:val="NormalWeb"/>
        <w:spacing w:before="0" w:beforeAutospacing="0" w:after="0" w:afterAutospacing="0" w:line="480" w:lineRule="auto"/>
        <w:jc w:val="center"/>
        <w:rPr>
          <w:b/>
          <w:bCs/>
          <w:color w:val="0E101A"/>
        </w:rPr>
      </w:pPr>
      <w:r w:rsidRPr="00446255">
        <w:rPr>
          <w:b/>
        </w:rPr>
        <w:t xml:space="preserve">Assessment </w:t>
      </w:r>
      <w:r>
        <w:rPr>
          <w:b/>
        </w:rPr>
        <w:t>2-Coded Interview</w:t>
      </w:r>
      <w:r w:rsidR="00395CEC" w:rsidRPr="00395CEC">
        <w:rPr>
          <w:b/>
        </w:rPr>
        <w:t>:</w:t>
      </w:r>
      <w:r w:rsidR="00395CEC">
        <w:rPr>
          <w:b/>
        </w:rPr>
        <w:t xml:space="preserve"> </w:t>
      </w:r>
      <w:r w:rsidR="00395CEC" w:rsidRPr="00025A9E">
        <w:rPr>
          <w:b/>
        </w:rPr>
        <w:t>Teacher Experiences During COVID-19</w:t>
      </w:r>
    </w:p>
    <w:p w14:paraId="69EFCBB0" w14:textId="77777777" w:rsidR="00AA2B01" w:rsidRPr="00446255" w:rsidRDefault="00AA2B01" w:rsidP="00AA2B01">
      <w:pPr>
        <w:jc w:val="center"/>
        <w:rPr>
          <w:b/>
        </w:rPr>
      </w:pPr>
    </w:p>
    <w:p w14:paraId="2F661DCB" w14:textId="77777777" w:rsidR="00AA2B01" w:rsidRDefault="00AA2B01" w:rsidP="00AA2B01"/>
    <w:p w14:paraId="7B91BC13" w14:textId="77777777" w:rsidR="00AA2B01" w:rsidRDefault="00AA2B01" w:rsidP="00AA2B01"/>
    <w:p w14:paraId="20E9221C" w14:textId="77777777" w:rsidR="00AA2B01" w:rsidRDefault="00AA2B01" w:rsidP="00AA2B01"/>
    <w:p w14:paraId="2ACE53BB" w14:textId="77777777" w:rsidR="00AA2B01" w:rsidRDefault="00AA2B01" w:rsidP="00AA2B01"/>
    <w:p w14:paraId="486EF251" w14:textId="77777777" w:rsidR="00AA2B01" w:rsidRDefault="00AA2B01" w:rsidP="00AA2B01"/>
    <w:p w14:paraId="6352EEE8" w14:textId="77777777" w:rsidR="00AA2B01" w:rsidRDefault="00AA2B01" w:rsidP="00AA2B01"/>
    <w:p w14:paraId="7FA4202E" w14:textId="77777777" w:rsidR="00AA2B01" w:rsidRDefault="00AA2B01" w:rsidP="00AA2B01"/>
    <w:p w14:paraId="5673861C" w14:textId="77777777" w:rsidR="00AA2B01" w:rsidRDefault="00AA2B01" w:rsidP="00AA2B01"/>
    <w:p w14:paraId="28ECD4B0" w14:textId="77777777" w:rsidR="00AA2B01" w:rsidRPr="006D4DA6" w:rsidRDefault="00AA2B01" w:rsidP="00AA2B01">
      <w:pPr>
        <w:jc w:val="center"/>
      </w:pPr>
    </w:p>
    <w:p w14:paraId="20A828B9" w14:textId="77777777" w:rsidR="00AA2B01" w:rsidRPr="00AA2B01" w:rsidRDefault="00AA2B01" w:rsidP="00AA2B01">
      <w:pPr>
        <w:spacing w:line="480" w:lineRule="auto"/>
        <w:jc w:val="center"/>
        <w:rPr>
          <w:rFonts w:ascii="Times New Roman" w:hAnsi="Times New Roman" w:cs="Times New Roman"/>
        </w:rPr>
      </w:pPr>
      <w:r w:rsidRPr="00AA2B01">
        <w:rPr>
          <w:rFonts w:ascii="Times New Roman" w:hAnsi="Times New Roman" w:cs="Times New Roman"/>
        </w:rPr>
        <w:t xml:space="preserve">Deniz Ismailoff </w:t>
      </w:r>
    </w:p>
    <w:p w14:paraId="46755A24" w14:textId="77777777" w:rsidR="00AA2B01" w:rsidRPr="00AA2B01" w:rsidRDefault="00AA2B01" w:rsidP="00AA2B01">
      <w:pPr>
        <w:spacing w:line="480" w:lineRule="auto"/>
        <w:jc w:val="center"/>
        <w:rPr>
          <w:rFonts w:ascii="Times New Roman" w:hAnsi="Times New Roman" w:cs="Times New Roman"/>
        </w:rPr>
      </w:pPr>
      <w:r w:rsidRPr="00AA2B01">
        <w:rPr>
          <w:rFonts w:ascii="Times New Roman" w:hAnsi="Times New Roman" w:cs="Times New Roman"/>
        </w:rPr>
        <w:t>New Jersey City University</w:t>
      </w:r>
    </w:p>
    <w:p w14:paraId="71F6859F" w14:textId="6A186F5E" w:rsidR="00AA2B01" w:rsidRPr="00AA2B01" w:rsidRDefault="00AA2B01" w:rsidP="00AA2B01">
      <w:pPr>
        <w:spacing w:line="480" w:lineRule="auto"/>
        <w:jc w:val="center"/>
        <w:rPr>
          <w:rFonts w:ascii="Times New Roman" w:hAnsi="Times New Roman" w:cs="Times New Roman"/>
        </w:rPr>
      </w:pPr>
      <w:r w:rsidRPr="00AA2B01">
        <w:rPr>
          <w:rFonts w:ascii="Times New Roman" w:hAnsi="Times New Roman" w:cs="Times New Roman"/>
        </w:rPr>
        <w:t>EDTC 813 Advanced Using Integrated Software Across the Curriculum</w:t>
      </w:r>
    </w:p>
    <w:p w14:paraId="063B439D" w14:textId="77777777" w:rsidR="00AA2B01" w:rsidRPr="00AA2B01" w:rsidRDefault="00AA2B01" w:rsidP="00AA2B01">
      <w:pPr>
        <w:pStyle w:val="Header"/>
        <w:spacing w:line="480" w:lineRule="auto"/>
        <w:jc w:val="center"/>
        <w:rPr>
          <w:rFonts w:ascii="Times New Roman" w:hAnsi="Times New Roman" w:cs="Times New Roman"/>
        </w:rPr>
      </w:pPr>
      <w:r w:rsidRPr="00AA2B01">
        <w:rPr>
          <w:rFonts w:ascii="Times New Roman" w:hAnsi="Times New Roman" w:cs="Times New Roman"/>
        </w:rPr>
        <w:t>Dr. Christopher Shamburg</w:t>
      </w:r>
    </w:p>
    <w:p w14:paraId="785D6879" w14:textId="11E2C82C" w:rsidR="00AA2B01" w:rsidRPr="00AA2B01" w:rsidRDefault="00AA2B01" w:rsidP="00AA2B01">
      <w:pPr>
        <w:spacing w:line="480" w:lineRule="auto"/>
        <w:jc w:val="center"/>
        <w:rPr>
          <w:rFonts w:ascii="Times New Roman" w:hAnsi="Times New Roman" w:cs="Times New Roman"/>
        </w:rPr>
      </w:pPr>
      <w:r w:rsidRPr="00AA2B01">
        <w:rPr>
          <w:rFonts w:ascii="Times New Roman" w:hAnsi="Times New Roman" w:cs="Times New Roman"/>
        </w:rPr>
        <w:t xml:space="preserve">July </w:t>
      </w:r>
      <w:r w:rsidR="00E51629">
        <w:rPr>
          <w:rFonts w:ascii="Times New Roman" w:hAnsi="Times New Roman" w:cs="Times New Roman"/>
        </w:rPr>
        <w:t>18</w:t>
      </w:r>
      <w:r w:rsidRPr="00AA2B01">
        <w:rPr>
          <w:rFonts w:ascii="Times New Roman" w:hAnsi="Times New Roman" w:cs="Times New Roman"/>
        </w:rPr>
        <w:t>, 2021</w:t>
      </w:r>
    </w:p>
    <w:p w14:paraId="180B81A7" w14:textId="0C79B27F" w:rsidR="00AA2B01" w:rsidRDefault="00AA2B01" w:rsidP="00AA2B01">
      <w:pPr>
        <w:pStyle w:val="Header"/>
        <w:rPr>
          <w:rFonts w:ascii="Times New Roman" w:hAnsi="Times New Roman" w:cs="Times New Roman"/>
        </w:rPr>
      </w:pPr>
    </w:p>
    <w:p w14:paraId="33C168E9" w14:textId="1DE28405" w:rsidR="00AA2B01" w:rsidRDefault="00AA2B01" w:rsidP="00AA2B01">
      <w:pPr>
        <w:pStyle w:val="Header"/>
        <w:rPr>
          <w:rFonts w:ascii="Times New Roman" w:hAnsi="Times New Roman" w:cs="Times New Roman"/>
        </w:rPr>
      </w:pPr>
    </w:p>
    <w:p w14:paraId="15EF7156" w14:textId="1DDBA897" w:rsidR="00AA2B01" w:rsidRDefault="00AA2B01" w:rsidP="00AA2B01">
      <w:pPr>
        <w:pStyle w:val="Header"/>
        <w:rPr>
          <w:rFonts w:ascii="Times New Roman" w:hAnsi="Times New Roman" w:cs="Times New Roman"/>
        </w:rPr>
      </w:pPr>
    </w:p>
    <w:p w14:paraId="0EDF731D" w14:textId="2D4FD33D" w:rsidR="00AA2B01" w:rsidRDefault="00AA2B01" w:rsidP="00AA2B01">
      <w:pPr>
        <w:pStyle w:val="Header"/>
        <w:rPr>
          <w:rFonts w:ascii="Times New Roman" w:hAnsi="Times New Roman" w:cs="Times New Roman"/>
        </w:rPr>
      </w:pPr>
    </w:p>
    <w:p w14:paraId="6A678B5F" w14:textId="215AAEE7" w:rsidR="00AA2B01" w:rsidRDefault="00AA2B01" w:rsidP="00AA2B01">
      <w:pPr>
        <w:pStyle w:val="Header"/>
        <w:rPr>
          <w:rFonts w:ascii="Times New Roman" w:hAnsi="Times New Roman" w:cs="Times New Roman"/>
        </w:rPr>
      </w:pPr>
    </w:p>
    <w:p w14:paraId="2EF4A345" w14:textId="7A284F40" w:rsidR="00AA2B01" w:rsidRDefault="00AA2B01" w:rsidP="00AA2B01">
      <w:pPr>
        <w:pStyle w:val="Header"/>
        <w:rPr>
          <w:rFonts w:ascii="Times New Roman" w:hAnsi="Times New Roman" w:cs="Times New Roman"/>
        </w:rPr>
      </w:pPr>
    </w:p>
    <w:p w14:paraId="77754B80" w14:textId="69DE5413" w:rsidR="00AA2B01" w:rsidRDefault="00AA2B01" w:rsidP="00AA2B01">
      <w:pPr>
        <w:pStyle w:val="Header"/>
        <w:rPr>
          <w:rFonts w:ascii="Times New Roman" w:hAnsi="Times New Roman" w:cs="Times New Roman"/>
        </w:rPr>
      </w:pPr>
    </w:p>
    <w:p w14:paraId="114C505F" w14:textId="37B3FC77" w:rsidR="00AA2B01" w:rsidRDefault="00AA2B01" w:rsidP="00AA2B01">
      <w:pPr>
        <w:pStyle w:val="Header"/>
        <w:rPr>
          <w:rFonts w:ascii="Times New Roman" w:hAnsi="Times New Roman" w:cs="Times New Roman"/>
        </w:rPr>
      </w:pPr>
    </w:p>
    <w:p w14:paraId="0EE944AA" w14:textId="25FBE2A9" w:rsidR="00AA2B01" w:rsidRDefault="00AA2B01" w:rsidP="00AA2B01">
      <w:pPr>
        <w:pStyle w:val="Header"/>
        <w:rPr>
          <w:rFonts w:ascii="Times New Roman" w:hAnsi="Times New Roman" w:cs="Times New Roman"/>
        </w:rPr>
      </w:pPr>
    </w:p>
    <w:p w14:paraId="4B332A03" w14:textId="04DF8CE9" w:rsidR="00AA2B01" w:rsidRDefault="00AA2B01" w:rsidP="00AA2B01">
      <w:pPr>
        <w:pStyle w:val="Header"/>
        <w:rPr>
          <w:rFonts w:ascii="Times New Roman" w:hAnsi="Times New Roman" w:cs="Times New Roman"/>
        </w:rPr>
      </w:pPr>
    </w:p>
    <w:p w14:paraId="0F2D75A1" w14:textId="5E0650B1" w:rsidR="00AA2B01" w:rsidRDefault="00AA2B01" w:rsidP="00AA2B01">
      <w:pPr>
        <w:pStyle w:val="Header"/>
        <w:rPr>
          <w:rFonts w:ascii="Times New Roman" w:hAnsi="Times New Roman" w:cs="Times New Roman"/>
        </w:rPr>
      </w:pPr>
    </w:p>
    <w:p w14:paraId="335280C6" w14:textId="7F230A09" w:rsidR="00AA2B01" w:rsidRDefault="00AA2B01" w:rsidP="00AA2B01">
      <w:pPr>
        <w:pStyle w:val="Header"/>
        <w:rPr>
          <w:rFonts w:ascii="Times New Roman" w:hAnsi="Times New Roman" w:cs="Times New Roman"/>
        </w:rPr>
      </w:pPr>
    </w:p>
    <w:p w14:paraId="7E4500DD" w14:textId="383F1965" w:rsidR="00AA2B01" w:rsidRDefault="00AA2B01" w:rsidP="00AA2B01">
      <w:pPr>
        <w:pStyle w:val="Header"/>
        <w:rPr>
          <w:rFonts w:ascii="Times New Roman" w:hAnsi="Times New Roman" w:cs="Times New Roman"/>
        </w:rPr>
      </w:pPr>
    </w:p>
    <w:p w14:paraId="749EA77A" w14:textId="1F0FED9F" w:rsidR="00AA2B01" w:rsidRDefault="00AA2B01" w:rsidP="00AA2B01">
      <w:pPr>
        <w:pStyle w:val="Header"/>
        <w:rPr>
          <w:rFonts w:ascii="Times New Roman" w:hAnsi="Times New Roman" w:cs="Times New Roman"/>
        </w:rPr>
      </w:pPr>
    </w:p>
    <w:p w14:paraId="411BBEBC" w14:textId="77777777" w:rsidR="00AA2B01" w:rsidRDefault="00AA2B01" w:rsidP="00AA2B01">
      <w:pPr>
        <w:pStyle w:val="Header"/>
        <w:rPr>
          <w:rFonts w:ascii="Times New Roman" w:hAnsi="Times New Roman" w:cs="Times New Roman"/>
        </w:rPr>
      </w:pPr>
    </w:p>
    <w:p w14:paraId="62106FC5" w14:textId="2B9CD1CD" w:rsidR="00AA2B01" w:rsidRDefault="00AA2B01" w:rsidP="00AA2B01">
      <w:pPr>
        <w:pStyle w:val="Header"/>
        <w:rPr>
          <w:rFonts w:ascii="Times New Roman" w:hAnsi="Times New Roman" w:cs="Times New Roman"/>
        </w:rPr>
      </w:pPr>
    </w:p>
    <w:p w14:paraId="4C41AB83" w14:textId="0E5DA36C" w:rsidR="00395CEC" w:rsidRDefault="00395CEC" w:rsidP="00395CEC">
      <w:pPr>
        <w:jc w:val="center"/>
        <w:rPr>
          <w:rFonts w:ascii="Times New Roman" w:hAnsi="Times New Roman" w:cs="Times New Roman"/>
        </w:rPr>
      </w:pPr>
    </w:p>
    <w:p w14:paraId="07F6BEED" w14:textId="77777777" w:rsidR="00A5023F" w:rsidRDefault="00A5023F" w:rsidP="00A5023F">
      <w:pPr>
        <w:rPr>
          <w:rFonts w:ascii="Times New Roman" w:eastAsia="Times New Roman" w:hAnsi="Times New Roman" w:cs="Times New Roman"/>
        </w:rPr>
      </w:pPr>
    </w:p>
    <w:p w14:paraId="142BF3A3" w14:textId="22C202EB" w:rsidR="00395CEC" w:rsidRDefault="00395CEC" w:rsidP="00A5023F">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Coded Interview: </w:t>
      </w:r>
      <w:r w:rsidR="00025A9E" w:rsidRPr="00025A9E">
        <w:rPr>
          <w:rFonts w:ascii="Times New Roman" w:eastAsia="Times New Roman" w:hAnsi="Times New Roman" w:cs="Times New Roman"/>
        </w:rPr>
        <w:t>Teacher Experiences During COVID-19</w:t>
      </w:r>
    </w:p>
    <w:p w14:paraId="59971D78" w14:textId="77777777" w:rsidR="00395CEC" w:rsidRPr="00395CEC" w:rsidRDefault="00395CEC" w:rsidP="00395CEC">
      <w:pPr>
        <w:jc w:val="center"/>
        <w:rPr>
          <w:rFonts w:ascii="Times New Roman" w:eastAsia="Times New Roman" w:hAnsi="Times New Roman" w:cs="Times New Roman"/>
        </w:rPr>
      </w:pPr>
    </w:p>
    <w:p w14:paraId="48389EF3" w14:textId="77777777" w:rsidR="00395CEC" w:rsidRDefault="00025A9E" w:rsidP="00395CEC">
      <w:pPr>
        <w:jc w:val="center"/>
        <w:rPr>
          <w:rFonts w:ascii="Times New Roman" w:eastAsia="Times New Roman" w:hAnsi="Times New Roman" w:cs="Times New Roman"/>
        </w:rPr>
      </w:pPr>
      <w:r w:rsidRPr="00025A9E">
        <w:rPr>
          <w:rFonts w:ascii="Times New Roman" w:eastAsia="Times New Roman" w:hAnsi="Times New Roman" w:cs="Times New Roman"/>
        </w:rPr>
        <w:t>ATLAS.ti</w:t>
      </w:r>
      <w:r w:rsidR="00395CEC">
        <w:rPr>
          <w:rFonts w:ascii="Times New Roman" w:eastAsia="Times New Roman" w:hAnsi="Times New Roman" w:cs="Times New Roman"/>
        </w:rPr>
        <w:t>-</w:t>
      </w:r>
      <w:r w:rsidRPr="00025A9E">
        <w:rPr>
          <w:rFonts w:ascii="Times New Roman" w:eastAsia="Times New Roman" w:hAnsi="Times New Roman" w:cs="Times New Roman"/>
        </w:rPr>
        <w:t xml:space="preserve">Open Code Report from Interview with </w:t>
      </w:r>
      <w:r w:rsidR="00395CEC">
        <w:rPr>
          <w:rFonts w:ascii="Times New Roman" w:eastAsia="Times New Roman" w:hAnsi="Times New Roman" w:cs="Times New Roman"/>
        </w:rPr>
        <w:t>Juan Rodriguez</w:t>
      </w:r>
    </w:p>
    <w:p w14:paraId="3C75EC83" w14:textId="4D67D0CC" w:rsidR="00395CEC" w:rsidRDefault="00025A9E" w:rsidP="00A5023F">
      <w:pPr>
        <w:jc w:val="center"/>
        <w:rPr>
          <w:rFonts w:ascii="Times New Roman" w:eastAsia="Times New Roman" w:hAnsi="Times New Roman" w:cs="Times New Roman"/>
        </w:rPr>
      </w:pPr>
      <w:r w:rsidRPr="00025A9E">
        <w:rPr>
          <w:rFonts w:ascii="Times New Roman" w:eastAsia="Times New Roman" w:hAnsi="Times New Roman" w:cs="Times New Roman"/>
        </w:rPr>
        <w:t>Conducted on 7/</w:t>
      </w:r>
      <w:r w:rsidR="00395CEC">
        <w:rPr>
          <w:rFonts w:ascii="Times New Roman" w:eastAsia="Times New Roman" w:hAnsi="Times New Roman" w:cs="Times New Roman"/>
        </w:rPr>
        <w:t>9</w:t>
      </w:r>
      <w:r w:rsidRPr="00025A9E">
        <w:rPr>
          <w:rFonts w:ascii="Times New Roman" w:eastAsia="Times New Roman" w:hAnsi="Times New Roman" w:cs="Times New Roman"/>
        </w:rPr>
        <w:t xml:space="preserve">/21 by </w:t>
      </w:r>
      <w:r w:rsidR="00395CEC">
        <w:rPr>
          <w:rFonts w:ascii="Times New Roman" w:eastAsia="Times New Roman" w:hAnsi="Times New Roman" w:cs="Times New Roman"/>
        </w:rPr>
        <w:t>Deniz Ismailoff</w:t>
      </w:r>
    </w:p>
    <w:tbl>
      <w:tblPr>
        <w:tblStyle w:val="TableGrid"/>
        <w:tblW w:w="0" w:type="auto"/>
        <w:tblInd w:w="355" w:type="dxa"/>
        <w:tblLook w:val="04A0" w:firstRow="1" w:lastRow="0" w:firstColumn="1" w:lastColumn="0" w:noHBand="0" w:noVBand="1"/>
      </w:tblPr>
      <w:tblGrid>
        <w:gridCol w:w="7470"/>
        <w:gridCol w:w="1270"/>
      </w:tblGrid>
      <w:tr w:rsidR="00E51629" w14:paraId="5D63DB3A" w14:textId="77777777" w:rsidTr="00844843">
        <w:tc>
          <w:tcPr>
            <w:tcW w:w="7470" w:type="dxa"/>
          </w:tcPr>
          <w:p w14:paraId="24D228CE" w14:textId="2E2DE120" w:rsidR="00E51629" w:rsidRPr="00A5023F" w:rsidRDefault="00E51629" w:rsidP="00E51629">
            <w:pPr>
              <w:jc w:val="center"/>
              <w:rPr>
                <w:rFonts w:ascii="Times New Roman" w:eastAsia="Times New Roman" w:hAnsi="Times New Roman" w:cs="Times New Roman"/>
                <w:b/>
              </w:rPr>
            </w:pPr>
            <w:r w:rsidRPr="00A5023F">
              <w:rPr>
                <w:rFonts w:ascii="Times New Roman" w:eastAsia="Times New Roman" w:hAnsi="Times New Roman" w:cs="Times New Roman"/>
                <w:b/>
              </w:rPr>
              <w:t>Code</w:t>
            </w:r>
          </w:p>
        </w:tc>
        <w:tc>
          <w:tcPr>
            <w:tcW w:w="1270" w:type="dxa"/>
          </w:tcPr>
          <w:p w14:paraId="2D74300B" w14:textId="6ED420ED" w:rsidR="00E51629" w:rsidRPr="00A5023F" w:rsidRDefault="00E51629" w:rsidP="00E51629">
            <w:pPr>
              <w:jc w:val="center"/>
              <w:rPr>
                <w:rFonts w:ascii="Times New Roman" w:eastAsia="Times New Roman" w:hAnsi="Times New Roman" w:cs="Times New Roman"/>
                <w:b/>
              </w:rPr>
            </w:pPr>
            <w:r w:rsidRPr="00A5023F">
              <w:rPr>
                <w:rFonts w:ascii="Times New Roman" w:eastAsia="Times New Roman" w:hAnsi="Times New Roman" w:cs="Times New Roman"/>
                <w:b/>
              </w:rPr>
              <w:t>Grounded</w:t>
            </w:r>
          </w:p>
        </w:tc>
      </w:tr>
      <w:tr w:rsidR="00E51629" w14:paraId="66E7F304" w14:textId="77777777" w:rsidTr="00844843">
        <w:tc>
          <w:tcPr>
            <w:tcW w:w="7470" w:type="dxa"/>
            <w:shd w:val="clear" w:color="auto" w:fill="FFF2CC" w:themeFill="accent4" w:themeFillTint="33"/>
          </w:tcPr>
          <w:p w14:paraId="5ADE39FA" w14:textId="4CE94B15"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Accountability</w:t>
            </w:r>
          </w:p>
        </w:tc>
        <w:tc>
          <w:tcPr>
            <w:tcW w:w="1270" w:type="dxa"/>
            <w:shd w:val="clear" w:color="auto" w:fill="FFF2CC" w:themeFill="accent4" w:themeFillTint="33"/>
          </w:tcPr>
          <w:p w14:paraId="1A6319F8" w14:textId="48610774" w:rsidR="00E51629" w:rsidRDefault="0006274F" w:rsidP="00A5023F">
            <w:pPr>
              <w:tabs>
                <w:tab w:val="left" w:pos="836"/>
              </w:tabs>
              <w:jc w:val="center"/>
              <w:rPr>
                <w:rFonts w:ascii="Times New Roman" w:eastAsia="Times New Roman" w:hAnsi="Times New Roman" w:cs="Times New Roman"/>
              </w:rPr>
            </w:pPr>
            <w:r>
              <w:rPr>
                <w:rFonts w:ascii="Times New Roman" w:eastAsia="Times New Roman" w:hAnsi="Times New Roman" w:cs="Times New Roman"/>
              </w:rPr>
              <w:t>8</w:t>
            </w:r>
          </w:p>
        </w:tc>
      </w:tr>
      <w:tr w:rsidR="00E51629" w14:paraId="6856E9BE" w14:textId="77777777" w:rsidTr="00844843">
        <w:tc>
          <w:tcPr>
            <w:tcW w:w="7470" w:type="dxa"/>
          </w:tcPr>
          <w:p w14:paraId="6B62DBEF" w14:textId="4ABAF606"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Activities</w:t>
            </w:r>
          </w:p>
        </w:tc>
        <w:tc>
          <w:tcPr>
            <w:tcW w:w="1270" w:type="dxa"/>
          </w:tcPr>
          <w:p w14:paraId="4A9C46DA" w14:textId="7B2900DD"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3</w:t>
            </w:r>
          </w:p>
        </w:tc>
      </w:tr>
      <w:tr w:rsidR="00E51629" w14:paraId="713329A1" w14:textId="77777777" w:rsidTr="00844843">
        <w:tc>
          <w:tcPr>
            <w:tcW w:w="7470" w:type="dxa"/>
            <w:shd w:val="clear" w:color="auto" w:fill="FFF2CC" w:themeFill="accent4" w:themeFillTint="33"/>
          </w:tcPr>
          <w:p w14:paraId="695201FA" w14:textId="7F88E022"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Assignments</w:t>
            </w:r>
          </w:p>
        </w:tc>
        <w:tc>
          <w:tcPr>
            <w:tcW w:w="1270" w:type="dxa"/>
            <w:shd w:val="clear" w:color="auto" w:fill="FFF2CC" w:themeFill="accent4" w:themeFillTint="33"/>
          </w:tcPr>
          <w:p w14:paraId="0A22B980" w14:textId="7F59ED6F"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4</w:t>
            </w:r>
          </w:p>
        </w:tc>
      </w:tr>
      <w:tr w:rsidR="00E51629" w14:paraId="536AE0D7" w14:textId="77777777" w:rsidTr="00844843">
        <w:tc>
          <w:tcPr>
            <w:tcW w:w="7470" w:type="dxa"/>
          </w:tcPr>
          <w:p w14:paraId="52D1064A" w14:textId="3C52446A"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Benefits of online learning</w:t>
            </w:r>
          </w:p>
        </w:tc>
        <w:tc>
          <w:tcPr>
            <w:tcW w:w="1270" w:type="dxa"/>
          </w:tcPr>
          <w:p w14:paraId="37EB2804" w14:textId="37F6BF0D"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844843" w14:paraId="3DD33A35" w14:textId="77777777" w:rsidTr="00A5023F">
        <w:tc>
          <w:tcPr>
            <w:tcW w:w="7470" w:type="dxa"/>
            <w:shd w:val="clear" w:color="auto" w:fill="FFF2CC" w:themeFill="accent4" w:themeFillTint="33"/>
          </w:tcPr>
          <w:p w14:paraId="4D936419" w14:textId="7521FF3C" w:rsidR="00844843" w:rsidRDefault="00844843" w:rsidP="00E51629">
            <w:pPr>
              <w:rPr>
                <w:rFonts w:ascii="Times New Roman" w:eastAsia="Times New Roman" w:hAnsi="Times New Roman" w:cs="Times New Roman"/>
              </w:rPr>
            </w:pPr>
            <w:r>
              <w:rPr>
                <w:rFonts w:ascii="Times New Roman" w:eastAsia="Times New Roman" w:hAnsi="Times New Roman" w:cs="Times New Roman"/>
              </w:rPr>
              <w:t>Breakout rooms</w:t>
            </w:r>
          </w:p>
        </w:tc>
        <w:tc>
          <w:tcPr>
            <w:tcW w:w="1270" w:type="dxa"/>
            <w:shd w:val="clear" w:color="auto" w:fill="FFF2CC" w:themeFill="accent4" w:themeFillTint="33"/>
          </w:tcPr>
          <w:p w14:paraId="2A73F6E3" w14:textId="100C15CA" w:rsidR="00844843"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844843" w14:paraId="084F29BB" w14:textId="77777777" w:rsidTr="00844843">
        <w:tc>
          <w:tcPr>
            <w:tcW w:w="7470" w:type="dxa"/>
          </w:tcPr>
          <w:p w14:paraId="125B9386" w14:textId="5860839B" w:rsidR="00844843" w:rsidRDefault="00844843" w:rsidP="00E51629">
            <w:pPr>
              <w:rPr>
                <w:rFonts w:ascii="Times New Roman" w:eastAsia="Times New Roman" w:hAnsi="Times New Roman" w:cs="Times New Roman"/>
              </w:rPr>
            </w:pPr>
            <w:r>
              <w:rPr>
                <w:rFonts w:ascii="Times New Roman" w:eastAsia="Times New Roman" w:hAnsi="Times New Roman" w:cs="Times New Roman"/>
              </w:rPr>
              <w:t>Building friendships</w:t>
            </w:r>
          </w:p>
        </w:tc>
        <w:tc>
          <w:tcPr>
            <w:tcW w:w="1270" w:type="dxa"/>
          </w:tcPr>
          <w:p w14:paraId="5E373DEA" w14:textId="3AACA579" w:rsidR="00844843"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844843" w14:paraId="6E0CDE20" w14:textId="77777777" w:rsidTr="00A5023F">
        <w:tc>
          <w:tcPr>
            <w:tcW w:w="7470" w:type="dxa"/>
            <w:shd w:val="clear" w:color="auto" w:fill="FFF2CC" w:themeFill="accent4" w:themeFillTint="33"/>
          </w:tcPr>
          <w:p w14:paraId="73DAA904" w14:textId="337F3151" w:rsidR="00844843" w:rsidRDefault="00844843" w:rsidP="00E51629">
            <w:pPr>
              <w:rPr>
                <w:rFonts w:ascii="Times New Roman" w:eastAsia="Times New Roman" w:hAnsi="Times New Roman" w:cs="Times New Roman"/>
              </w:rPr>
            </w:pPr>
            <w:r>
              <w:rPr>
                <w:rFonts w:ascii="Times New Roman" w:eastAsia="Times New Roman" w:hAnsi="Times New Roman" w:cs="Times New Roman"/>
              </w:rPr>
              <w:t>Certified Tech</w:t>
            </w:r>
          </w:p>
        </w:tc>
        <w:tc>
          <w:tcPr>
            <w:tcW w:w="1270" w:type="dxa"/>
            <w:shd w:val="clear" w:color="auto" w:fill="FFF2CC" w:themeFill="accent4" w:themeFillTint="33"/>
          </w:tcPr>
          <w:p w14:paraId="2692EFF9" w14:textId="0C54EA8D" w:rsidR="00844843"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844843" w14:paraId="7352EFA2" w14:textId="77777777" w:rsidTr="00A5023F">
        <w:tc>
          <w:tcPr>
            <w:tcW w:w="7470" w:type="dxa"/>
            <w:shd w:val="clear" w:color="auto" w:fill="auto"/>
          </w:tcPr>
          <w:p w14:paraId="57EC74DD" w14:textId="13676E4B" w:rsidR="00844843" w:rsidRDefault="00844843" w:rsidP="00E51629">
            <w:pPr>
              <w:rPr>
                <w:rFonts w:ascii="Times New Roman" w:eastAsia="Times New Roman" w:hAnsi="Times New Roman" w:cs="Times New Roman"/>
              </w:rPr>
            </w:pPr>
            <w:r>
              <w:rPr>
                <w:rFonts w:ascii="Times New Roman" w:eastAsia="Times New Roman" w:hAnsi="Times New Roman" w:cs="Times New Roman"/>
              </w:rPr>
              <w:t>Change in education</w:t>
            </w:r>
          </w:p>
        </w:tc>
        <w:tc>
          <w:tcPr>
            <w:tcW w:w="1270" w:type="dxa"/>
            <w:shd w:val="clear" w:color="auto" w:fill="auto"/>
          </w:tcPr>
          <w:p w14:paraId="254C1874" w14:textId="30B6E3AA" w:rsidR="00844843"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4</w:t>
            </w:r>
          </w:p>
        </w:tc>
      </w:tr>
      <w:tr w:rsidR="00E51629" w14:paraId="222D247E" w14:textId="77777777" w:rsidTr="00A5023F">
        <w:tc>
          <w:tcPr>
            <w:tcW w:w="7470" w:type="dxa"/>
            <w:shd w:val="clear" w:color="auto" w:fill="FFF2CC" w:themeFill="accent4" w:themeFillTint="33"/>
          </w:tcPr>
          <w:p w14:paraId="46408B92" w14:textId="3204A8F6"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Covid-19</w:t>
            </w:r>
          </w:p>
        </w:tc>
        <w:tc>
          <w:tcPr>
            <w:tcW w:w="1270" w:type="dxa"/>
            <w:shd w:val="clear" w:color="auto" w:fill="FFF2CC" w:themeFill="accent4" w:themeFillTint="33"/>
          </w:tcPr>
          <w:p w14:paraId="3537365C" w14:textId="7348AC53"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3</w:t>
            </w:r>
          </w:p>
        </w:tc>
      </w:tr>
      <w:tr w:rsidR="00E51629" w14:paraId="57CC8C0C" w14:textId="77777777" w:rsidTr="00A5023F">
        <w:tc>
          <w:tcPr>
            <w:tcW w:w="7470" w:type="dxa"/>
            <w:shd w:val="clear" w:color="auto" w:fill="auto"/>
          </w:tcPr>
          <w:p w14:paraId="38DDAAAC" w14:textId="7DA6642C"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Difference in teaching during the pandemic</w:t>
            </w:r>
          </w:p>
        </w:tc>
        <w:tc>
          <w:tcPr>
            <w:tcW w:w="1270" w:type="dxa"/>
            <w:shd w:val="clear" w:color="auto" w:fill="auto"/>
          </w:tcPr>
          <w:p w14:paraId="2AE96B77" w14:textId="4607D580"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4</w:t>
            </w:r>
          </w:p>
        </w:tc>
      </w:tr>
      <w:tr w:rsidR="0006274F" w14:paraId="108A9187" w14:textId="77777777" w:rsidTr="00A5023F">
        <w:tc>
          <w:tcPr>
            <w:tcW w:w="7470" w:type="dxa"/>
            <w:shd w:val="clear" w:color="auto" w:fill="FFF2CC" w:themeFill="accent4" w:themeFillTint="33"/>
          </w:tcPr>
          <w:p w14:paraId="669E3750" w14:textId="2127A6F6" w:rsidR="0006274F" w:rsidRDefault="0006274F" w:rsidP="00E51629">
            <w:pPr>
              <w:rPr>
                <w:rFonts w:ascii="Times New Roman" w:eastAsia="Times New Roman" w:hAnsi="Times New Roman" w:cs="Times New Roman"/>
              </w:rPr>
            </w:pPr>
            <w:r>
              <w:rPr>
                <w:rFonts w:ascii="Times New Roman" w:eastAsia="Times New Roman" w:hAnsi="Times New Roman" w:cs="Times New Roman"/>
              </w:rPr>
              <w:t>Educators experience during Covid-19</w:t>
            </w:r>
          </w:p>
        </w:tc>
        <w:tc>
          <w:tcPr>
            <w:tcW w:w="1270" w:type="dxa"/>
            <w:shd w:val="clear" w:color="auto" w:fill="FFF2CC" w:themeFill="accent4" w:themeFillTint="33"/>
          </w:tcPr>
          <w:p w14:paraId="5EBCEADA" w14:textId="03B88D3D"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4</w:t>
            </w:r>
          </w:p>
        </w:tc>
      </w:tr>
      <w:tr w:rsidR="0006274F" w14:paraId="3F24E3CB" w14:textId="77777777" w:rsidTr="00A5023F">
        <w:tc>
          <w:tcPr>
            <w:tcW w:w="7470" w:type="dxa"/>
            <w:shd w:val="clear" w:color="auto" w:fill="auto"/>
          </w:tcPr>
          <w:p w14:paraId="4A9DC48A" w14:textId="4B1F3A9E" w:rsidR="0006274F" w:rsidRDefault="0006274F" w:rsidP="00E51629">
            <w:pPr>
              <w:rPr>
                <w:rFonts w:ascii="Times New Roman" w:eastAsia="Times New Roman" w:hAnsi="Times New Roman" w:cs="Times New Roman"/>
              </w:rPr>
            </w:pPr>
            <w:r>
              <w:rPr>
                <w:rFonts w:ascii="Times New Roman" w:eastAsia="Times New Roman" w:hAnsi="Times New Roman" w:cs="Times New Roman"/>
              </w:rPr>
              <w:t>Flexibility</w:t>
            </w:r>
          </w:p>
        </w:tc>
        <w:tc>
          <w:tcPr>
            <w:tcW w:w="1270" w:type="dxa"/>
            <w:shd w:val="clear" w:color="auto" w:fill="auto"/>
          </w:tcPr>
          <w:p w14:paraId="2189D108" w14:textId="5A0F0791"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E51629" w14:paraId="73F39C79" w14:textId="77777777" w:rsidTr="00A5023F">
        <w:tc>
          <w:tcPr>
            <w:tcW w:w="7470" w:type="dxa"/>
            <w:shd w:val="clear" w:color="auto" w:fill="FFF2CC" w:themeFill="accent4" w:themeFillTint="33"/>
          </w:tcPr>
          <w:p w14:paraId="5D257DB4" w14:textId="6EDD9761"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Group work</w:t>
            </w:r>
          </w:p>
        </w:tc>
        <w:tc>
          <w:tcPr>
            <w:tcW w:w="1270" w:type="dxa"/>
            <w:shd w:val="clear" w:color="auto" w:fill="FFF2CC" w:themeFill="accent4" w:themeFillTint="33"/>
          </w:tcPr>
          <w:p w14:paraId="025437F6" w14:textId="0DA23E8A"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06274F" w14:paraId="59C882D4" w14:textId="77777777" w:rsidTr="00A5023F">
        <w:tc>
          <w:tcPr>
            <w:tcW w:w="7470" w:type="dxa"/>
            <w:shd w:val="clear" w:color="auto" w:fill="auto"/>
          </w:tcPr>
          <w:p w14:paraId="6F7D7BB4" w14:textId="2AFE9576" w:rsidR="0006274F" w:rsidRDefault="0006274F" w:rsidP="00E51629">
            <w:pPr>
              <w:rPr>
                <w:rFonts w:ascii="Times New Roman" w:eastAsia="Times New Roman" w:hAnsi="Times New Roman" w:cs="Times New Roman"/>
              </w:rPr>
            </w:pPr>
            <w:r>
              <w:rPr>
                <w:rFonts w:ascii="Times New Roman" w:eastAsia="Times New Roman" w:hAnsi="Times New Roman" w:cs="Times New Roman"/>
              </w:rPr>
              <w:t>Higher Education</w:t>
            </w:r>
          </w:p>
        </w:tc>
        <w:tc>
          <w:tcPr>
            <w:tcW w:w="1270" w:type="dxa"/>
            <w:shd w:val="clear" w:color="auto" w:fill="auto"/>
          </w:tcPr>
          <w:p w14:paraId="3BFFA778" w14:textId="28BEFE40"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11</w:t>
            </w:r>
          </w:p>
        </w:tc>
      </w:tr>
      <w:tr w:rsidR="00E51629" w14:paraId="21DA9C01" w14:textId="77777777" w:rsidTr="00A5023F">
        <w:tc>
          <w:tcPr>
            <w:tcW w:w="7470" w:type="dxa"/>
            <w:shd w:val="clear" w:color="auto" w:fill="FFF2CC" w:themeFill="accent4" w:themeFillTint="33"/>
          </w:tcPr>
          <w:p w14:paraId="63C6D26E" w14:textId="3A50222A"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Lack of preparation</w:t>
            </w:r>
          </w:p>
        </w:tc>
        <w:tc>
          <w:tcPr>
            <w:tcW w:w="1270" w:type="dxa"/>
            <w:shd w:val="clear" w:color="auto" w:fill="FFF2CC" w:themeFill="accent4" w:themeFillTint="33"/>
          </w:tcPr>
          <w:p w14:paraId="5D83BC45" w14:textId="422CAD20"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E51629" w14:paraId="5CF4F047" w14:textId="77777777" w:rsidTr="00A5023F">
        <w:tc>
          <w:tcPr>
            <w:tcW w:w="7470" w:type="dxa"/>
            <w:shd w:val="clear" w:color="auto" w:fill="auto"/>
          </w:tcPr>
          <w:p w14:paraId="5A9F8C48" w14:textId="0A99AF18"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 xml:space="preserve">Lack of socializing </w:t>
            </w:r>
          </w:p>
        </w:tc>
        <w:tc>
          <w:tcPr>
            <w:tcW w:w="1270" w:type="dxa"/>
            <w:shd w:val="clear" w:color="auto" w:fill="auto"/>
          </w:tcPr>
          <w:p w14:paraId="35D58FA8" w14:textId="46FA703A"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E51629" w14:paraId="4AD13B00" w14:textId="77777777" w:rsidTr="00A5023F">
        <w:tc>
          <w:tcPr>
            <w:tcW w:w="7470" w:type="dxa"/>
            <w:shd w:val="clear" w:color="auto" w:fill="FFF2CC" w:themeFill="accent4" w:themeFillTint="33"/>
          </w:tcPr>
          <w:p w14:paraId="3BB2C23D" w14:textId="6FA76985" w:rsidR="00E51629" w:rsidRDefault="0006274F" w:rsidP="00E51629">
            <w:pPr>
              <w:rPr>
                <w:rFonts w:ascii="Times New Roman" w:eastAsia="Times New Roman" w:hAnsi="Times New Roman" w:cs="Times New Roman"/>
              </w:rPr>
            </w:pPr>
            <w:r>
              <w:rPr>
                <w:rFonts w:ascii="Times New Roman" w:eastAsia="Times New Roman" w:hAnsi="Times New Roman" w:cs="Times New Roman"/>
              </w:rPr>
              <w:t>New professor</w:t>
            </w:r>
          </w:p>
        </w:tc>
        <w:tc>
          <w:tcPr>
            <w:tcW w:w="1270" w:type="dxa"/>
            <w:shd w:val="clear" w:color="auto" w:fill="FFF2CC" w:themeFill="accent4" w:themeFillTint="33"/>
          </w:tcPr>
          <w:p w14:paraId="53D26DF5" w14:textId="5DB35672"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06274F" w14:paraId="1E44436E" w14:textId="77777777" w:rsidTr="00A5023F">
        <w:tc>
          <w:tcPr>
            <w:tcW w:w="7470" w:type="dxa"/>
            <w:shd w:val="clear" w:color="auto" w:fill="auto"/>
          </w:tcPr>
          <w:p w14:paraId="472FF213" w14:textId="5FC33CF6" w:rsidR="0006274F" w:rsidRDefault="0006274F" w:rsidP="00E51629">
            <w:pPr>
              <w:rPr>
                <w:rFonts w:ascii="Times New Roman" w:eastAsia="Times New Roman" w:hAnsi="Times New Roman" w:cs="Times New Roman"/>
              </w:rPr>
            </w:pPr>
            <w:r>
              <w:rPr>
                <w:rFonts w:ascii="Times New Roman" w:eastAsia="Times New Roman" w:hAnsi="Times New Roman" w:cs="Times New Roman"/>
              </w:rPr>
              <w:t>Night school</w:t>
            </w:r>
          </w:p>
        </w:tc>
        <w:tc>
          <w:tcPr>
            <w:tcW w:w="1270" w:type="dxa"/>
            <w:shd w:val="clear" w:color="auto" w:fill="auto"/>
          </w:tcPr>
          <w:p w14:paraId="1566A7E9" w14:textId="44084E12"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E51629" w14:paraId="453F8B41" w14:textId="77777777" w:rsidTr="00A5023F">
        <w:tc>
          <w:tcPr>
            <w:tcW w:w="7470" w:type="dxa"/>
            <w:shd w:val="clear" w:color="auto" w:fill="FFF2CC" w:themeFill="accent4" w:themeFillTint="33"/>
          </w:tcPr>
          <w:p w14:paraId="57D15786" w14:textId="4FDAEC74"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Old professor</w:t>
            </w:r>
          </w:p>
        </w:tc>
        <w:tc>
          <w:tcPr>
            <w:tcW w:w="1270" w:type="dxa"/>
            <w:shd w:val="clear" w:color="auto" w:fill="FFF2CC" w:themeFill="accent4" w:themeFillTint="33"/>
          </w:tcPr>
          <w:p w14:paraId="1517986F" w14:textId="0DA7EFA5"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06274F" w14:paraId="6ABFDDF8" w14:textId="77777777" w:rsidTr="00A5023F">
        <w:tc>
          <w:tcPr>
            <w:tcW w:w="7470" w:type="dxa"/>
            <w:shd w:val="clear" w:color="auto" w:fill="auto"/>
          </w:tcPr>
          <w:p w14:paraId="70EB57A7" w14:textId="32272369" w:rsidR="0006274F" w:rsidRDefault="0006274F" w:rsidP="00E51629">
            <w:pPr>
              <w:rPr>
                <w:rFonts w:ascii="Times New Roman" w:eastAsia="Times New Roman" w:hAnsi="Times New Roman" w:cs="Times New Roman"/>
              </w:rPr>
            </w:pPr>
            <w:r>
              <w:rPr>
                <w:rFonts w:ascii="Times New Roman" w:eastAsia="Times New Roman" w:hAnsi="Times New Roman" w:cs="Times New Roman"/>
              </w:rPr>
              <w:t>Online learning</w:t>
            </w:r>
          </w:p>
        </w:tc>
        <w:tc>
          <w:tcPr>
            <w:tcW w:w="1270" w:type="dxa"/>
            <w:shd w:val="clear" w:color="auto" w:fill="auto"/>
          </w:tcPr>
          <w:p w14:paraId="0F8E8CE5" w14:textId="27BE1B14"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06274F" w14:paraId="0E903C79" w14:textId="77777777" w:rsidTr="00A5023F">
        <w:tc>
          <w:tcPr>
            <w:tcW w:w="7470" w:type="dxa"/>
            <w:shd w:val="clear" w:color="auto" w:fill="FFF2CC" w:themeFill="accent4" w:themeFillTint="33"/>
          </w:tcPr>
          <w:p w14:paraId="4A68B5F3" w14:textId="6D5D1A12" w:rsidR="0006274F" w:rsidRDefault="0006274F" w:rsidP="00E51629">
            <w:pPr>
              <w:rPr>
                <w:rFonts w:ascii="Times New Roman" w:eastAsia="Times New Roman" w:hAnsi="Times New Roman" w:cs="Times New Roman"/>
              </w:rPr>
            </w:pPr>
            <w:r>
              <w:rPr>
                <w:rFonts w:ascii="Times New Roman" w:eastAsia="Times New Roman" w:hAnsi="Times New Roman" w:cs="Times New Roman"/>
              </w:rPr>
              <w:t>Online teaching</w:t>
            </w:r>
          </w:p>
        </w:tc>
        <w:tc>
          <w:tcPr>
            <w:tcW w:w="1270" w:type="dxa"/>
            <w:shd w:val="clear" w:color="auto" w:fill="FFF2CC" w:themeFill="accent4" w:themeFillTint="33"/>
          </w:tcPr>
          <w:p w14:paraId="2E18F588" w14:textId="43218F87"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3</w:t>
            </w:r>
          </w:p>
        </w:tc>
      </w:tr>
      <w:tr w:rsidR="00E51629" w14:paraId="630781B5" w14:textId="77777777" w:rsidTr="00A5023F">
        <w:tc>
          <w:tcPr>
            <w:tcW w:w="7470" w:type="dxa"/>
            <w:shd w:val="clear" w:color="auto" w:fill="auto"/>
          </w:tcPr>
          <w:p w14:paraId="31CE078B" w14:textId="0680C658"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Pandemic</w:t>
            </w:r>
          </w:p>
        </w:tc>
        <w:tc>
          <w:tcPr>
            <w:tcW w:w="1270" w:type="dxa"/>
            <w:shd w:val="clear" w:color="auto" w:fill="auto"/>
          </w:tcPr>
          <w:p w14:paraId="48042B8C" w14:textId="798C0FE5"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6</w:t>
            </w:r>
          </w:p>
        </w:tc>
      </w:tr>
      <w:tr w:rsidR="00E51629" w14:paraId="40FDEC04" w14:textId="77777777" w:rsidTr="00A5023F">
        <w:tc>
          <w:tcPr>
            <w:tcW w:w="7470" w:type="dxa"/>
            <w:shd w:val="clear" w:color="auto" w:fill="FFF2CC" w:themeFill="accent4" w:themeFillTint="33"/>
          </w:tcPr>
          <w:p w14:paraId="3207F384" w14:textId="46BA7B7A"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Pandemic changing higher education</w:t>
            </w:r>
          </w:p>
        </w:tc>
        <w:tc>
          <w:tcPr>
            <w:tcW w:w="1270" w:type="dxa"/>
            <w:shd w:val="clear" w:color="auto" w:fill="FFF2CC" w:themeFill="accent4" w:themeFillTint="33"/>
          </w:tcPr>
          <w:p w14:paraId="7615E4F8" w14:textId="0D4ACCF0"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E51629" w14:paraId="7BFC8B7F" w14:textId="77777777" w:rsidTr="00A5023F">
        <w:tc>
          <w:tcPr>
            <w:tcW w:w="7470" w:type="dxa"/>
            <w:shd w:val="clear" w:color="auto" w:fill="auto"/>
          </w:tcPr>
          <w:p w14:paraId="68541AE9" w14:textId="61D4E885" w:rsidR="00E51629" w:rsidRDefault="00844843" w:rsidP="00E51629">
            <w:pPr>
              <w:rPr>
                <w:rFonts w:ascii="Times New Roman" w:eastAsia="Times New Roman" w:hAnsi="Times New Roman" w:cs="Times New Roman"/>
              </w:rPr>
            </w:pPr>
            <w:r>
              <w:rPr>
                <w:rFonts w:ascii="Times New Roman" w:eastAsia="Times New Roman" w:hAnsi="Times New Roman" w:cs="Times New Roman"/>
              </w:rPr>
              <w:t>Post Covid</w:t>
            </w:r>
          </w:p>
        </w:tc>
        <w:tc>
          <w:tcPr>
            <w:tcW w:w="1270" w:type="dxa"/>
            <w:shd w:val="clear" w:color="auto" w:fill="auto"/>
          </w:tcPr>
          <w:p w14:paraId="7D994517" w14:textId="09A4D9B3" w:rsidR="00E51629"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844843" w14:paraId="10CAE73C" w14:textId="77777777" w:rsidTr="00A5023F">
        <w:tc>
          <w:tcPr>
            <w:tcW w:w="7470" w:type="dxa"/>
            <w:shd w:val="clear" w:color="auto" w:fill="FFF2CC" w:themeFill="accent4" w:themeFillTint="33"/>
          </w:tcPr>
          <w:p w14:paraId="7197C300" w14:textId="63004340" w:rsidR="00844843" w:rsidRDefault="0006274F" w:rsidP="00E51629">
            <w:pPr>
              <w:rPr>
                <w:rFonts w:ascii="Times New Roman" w:eastAsia="Times New Roman" w:hAnsi="Times New Roman" w:cs="Times New Roman"/>
              </w:rPr>
            </w:pPr>
            <w:r>
              <w:rPr>
                <w:rFonts w:ascii="Times New Roman" w:eastAsia="Times New Roman" w:hAnsi="Times New Roman" w:cs="Times New Roman"/>
              </w:rPr>
              <w:t>Professor</w:t>
            </w:r>
          </w:p>
        </w:tc>
        <w:tc>
          <w:tcPr>
            <w:tcW w:w="1270" w:type="dxa"/>
            <w:shd w:val="clear" w:color="auto" w:fill="FFF2CC" w:themeFill="accent4" w:themeFillTint="33"/>
          </w:tcPr>
          <w:p w14:paraId="6620BBA0" w14:textId="18D442D6" w:rsidR="00844843"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7</w:t>
            </w:r>
          </w:p>
        </w:tc>
      </w:tr>
      <w:tr w:rsidR="00844843" w14:paraId="2F20F391" w14:textId="77777777" w:rsidTr="00844843">
        <w:tc>
          <w:tcPr>
            <w:tcW w:w="7470" w:type="dxa"/>
            <w:shd w:val="clear" w:color="auto" w:fill="auto"/>
          </w:tcPr>
          <w:p w14:paraId="5F970D46" w14:textId="4AA11A10" w:rsidR="00844843" w:rsidRDefault="0006274F" w:rsidP="00844843">
            <w:pPr>
              <w:rPr>
                <w:rFonts w:ascii="Times New Roman" w:eastAsia="Times New Roman" w:hAnsi="Times New Roman" w:cs="Times New Roman"/>
              </w:rPr>
            </w:pPr>
            <w:r>
              <w:rPr>
                <w:rFonts w:ascii="Times New Roman" w:eastAsia="Times New Roman" w:hAnsi="Times New Roman" w:cs="Times New Roman"/>
              </w:rPr>
              <w:t>Remembering emotions</w:t>
            </w:r>
          </w:p>
        </w:tc>
        <w:tc>
          <w:tcPr>
            <w:tcW w:w="1270" w:type="dxa"/>
            <w:shd w:val="clear" w:color="auto" w:fill="auto"/>
          </w:tcPr>
          <w:p w14:paraId="40E51344" w14:textId="2214BAF3" w:rsidR="00844843"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844843" w14:paraId="4A80B550" w14:textId="77777777" w:rsidTr="00A5023F">
        <w:tc>
          <w:tcPr>
            <w:tcW w:w="7470" w:type="dxa"/>
            <w:shd w:val="clear" w:color="auto" w:fill="FFF2CC" w:themeFill="accent4" w:themeFillTint="33"/>
          </w:tcPr>
          <w:p w14:paraId="712400C9" w14:textId="641A8F59" w:rsidR="00844843" w:rsidRDefault="0006274F" w:rsidP="00844843">
            <w:pPr>
              <w:rPr>
                <w:rFonts w:ascii="Times New Roman" w:eastAsia="Times New Roman" w:hAnsi="Times New Roman" w:cs="Times New Roman"/>
              </w:rPr>
            </w:pPr>
            <w:r>
              <w:rPr>
                <w:rFonts w:ascii="Times New Roman" w:eastAsia="Times New Roman" w:hAnsi="Times New Roman" w:cs="Times New Roman"/>
              </w:rPr>
              <w:t>Response to Covid-19 strengths</w:t>
            </w:r>
          </w:p>
        </w:tc>
        <w:tc>
          <w:tcPr>
            <w:tcW w:w="1270" w:type="dxa"/>
            <w:shd w:val="clear" w:color="auto" w:fill="FFF2CC" w:themeFill="accent4" w:themeFillTint="33"/>
          </w:tcPr>
          <w:p w14:paraId="0D3F2525" w14:textId="1054C064" w:rsidR="00844843"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6</w:t>
            </w:r>
          </w:p>
        </w:tc>
      </w:tr>
      <w:tr w:rsidR="0006274F" w14:paraId="6E06C742" w14:textId="77777777" w:rsidTr="00844843">
        <w:tc>
          <w:tcPr>
            <w:tcW w:w="7470" w:type="dxa"/>
            <w:shd w:val="clear" w:color="auto" w:fill="auto"/>
          </w:tcPr>
          <w:p w14:paraId="526597E9" w14:textId="41B300A4"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Response to Covid-19 weaknesses</w:t>
            </w:r>
          </w:p>
        </w:tc>
        <w:tc>
          <w:tcPr>
            <w:tcW w:w="1270" w:type="dxa"/>
            <w:shd w:val="clear" w:color="auto" w:fill="auto"/>
          </w:tcPr>
          <w:p w14:paraId="1E81A0E9" w14:textId="1E657414"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7</w:t>
            </w:r>
          </w:p>
        </w:tc>
      </w:tr>
      <w:tr w:rsidR="0006274F" w14:paraId="06F63BFE" w14:textId="77777777" w:rsidTr="00A5023F">
        <w:tc>
          <w:tcPr>
            <w:tcW w:w="7470" w:type="dxa"/>
            <w:shd w:val="clear" w:color="auto" w:fill="FFF2CC" w:themeFill="accent4" w:themeFillTint="33"/>
          </w:tcPr>
          <w:p w14:paraId="0E5AA207" w14:textId="323CBB8C"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Retirement</w:t>
            </w:r>
          </w:p>
        </w:tc>
        <w:tc>
          <w:tcPr>
            <w:tcW w:w="1270" w:type="dxa"/>
            <w:shd w:val="clear" w:color="auto" w:fill="FFF2CC" w:themeFill="accent4" w:themeFillTint="33"/>
          </w:tcPr>
          <w:p w14:paraId="46069E5D" w14:textId="3522DC23"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06274F" w14:paraId="730F885A" w14:textId="77777777" w:rsidTr="00844843">
        <w:tc>
          <w:tcPr>
            <w:tcW w:w="7470" w:type="dxa"/>
            <w:shd w:val="clear" w:color="auto" w:fill="auto"/>
          </w:tcPr>
          <w:p w14:paraId="66256035" w14:textId="056DE567"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Scared of Covid-19</w:t>
            </w:r>
          </w:p>
        </w:tc>
        <w:tc>
          <w:tcPr>
            <w:tcW w:w="1270" w:type="dxa"/>
            <w:shd w:val="clear" w:color="auto" w:fill="auto"/>
          </w:tcPr>
          <w:p w14:paraId="42E8ABB1" w14:textId="1563FF63"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3</w:t>
            </w:r>
          </w:p>
        </w:tc>
      </w:tr>
      <w:tr w:rsidR="0006274F" w14:paraId="7BF24A7B" w14:textId="77777777" w:rsidTr="00A5023F">
        <w:tc>
          <w:tcPr>
            <w:tcW w:w="7470" w:type="dxa"/>
            <w:shd w:val="clear" w:color="auto" w:fill="FFF2CC" w:themeFill="accent4" w:themeFillTint="33"/>
          </w:tcPr>
          <w:p w14:paraId="6B164627" w14:textId="1824A3EC"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School closing</w:t>
            </w:r>
          </w:p>
        </w:tc>
        <w:tc>
          <w:tcPr>
            <w:tcW w:w="1270" w:type="dxa"/>
            <w:shd w:val="clear" w:color="auto" w:fill="FFF2CC" w:themeFill="accent4" w:themeFillTint="33"/>
          </w:tcPr>
          <w:p w14:paraId="508E3E21" w14:textId="3849362F"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06274F" w14:paraId="7E2BB6CF" w14:textId="77777777" w:rsidTr="00844843">
        <w:tc>
          <w:tcPr>
            <w:tcW w:w="7470" w:type="dxa"/>
            <w:shd w:val="clear" w:color="auto" w:fill="auto"/>
          </w:tcPr>
          <w:p w14:paraId="4B02F69D" w14:textId="06C4081B"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School commute</w:t>
            </w:r>
          </w:p>
        </w:tc>
        <w:tc>
          <w:tcPr>
            <w:tcW w:w="1270" w:type="dxa"/>
            <w:shd w:val="clear" w:color="auto" w:fill="auto"/>
          </w:tcPr>
          <w:p w14:paraId="4BBBC970" w14:textId="6BB06BE8"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06274F" w14:paraId="3873F29F" w14:textId="77777777" w:rsidTr="00A5023F">
        <w:tc>
          <w:tcPr>
            <w:tcW w:w="7470" w:type="dxa"/>
            <w:shd w:val="clear" w:color="auto" w:fill="FFF2CC" w:themeFill="accent4" w:themeFillTint="33"/>
          </w:tcPr>
          <w:p w14:paraId="337AB7D7" w14:textId="140A9484"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Snow days</w:t>
            </w:r>
          </w:p>
        </w:tc>
        <w:tc>
          <w:tcPr>
            <w:tcW w:w="1270" w:type="dxa"/>
            <w:shd w:val="clear" w:color="auto" w:fill="FFF2CC" w:themeFill="accent4" w:themeFillTint="33"/>
          </w:tcPr>
          <w:p w14:paraId="05EB8C59" w14:textId="6A28A461"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06274F" w14:paraId="694403DF" w14:textId="77777777" w:rsidTr="00844843">
        <w:tc>
          <w:tcPr>
            <w:tcW w:w="7470" w:type="dxa"/>
            <w:shd w:val="clear" w:color="auto" w:fill="auto"/>
          </w:tcPr>
          <w:p w14:paraId="4F3911CB" w14:textId="2F0A9F40"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Struggling with change</w:t>
            </w:r>
          </w:p>
        </w:tc>
        <w:tc>
          <w:tcPr>
            <w:tcW w:w="1270" w:type="dxa"/>
            <w:shd w:val="clear" w:color="auto" w:fill="auto"/>
          </w:tcPr>
          <w:p w14:paraId="5B6C6AA4" w14:textId="34371C3E"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3</w:t>
            </w:r>
          </w:p>
        </w:tc>
      </w:tr>
      <w:tr w:rsidR="0006274F" w14:paraId="01185BC4" w14:textId="77777777" w:rsidTr="00A5023F">
        <w:tc>
          <w:tcPr>
            <w:tcW w:w="7470" w:type="dxa"/>
            <w:shd w:val="clear" w:color="auto" w:fill="FFF2CC" w:themeFill="accent4" w:themeFillTint="33"/>
          </w:tcPr>
          <w:p w14:paraId="12D3E43C" w14:textId="130EBDC2"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Student creditability</w:t>
            </w:r>
          </w:p>
        </w:tc>
        <w:tc>
          <w:tcPr>
            <w:tcW w:w="1270" w:type="dxa"/>
            <w:shd w:val="clear" w:color="auto" w:fill="FFF2CC" w:themeFill="accent4" w:themeFillTint="33"/>
          </w:tcPr>
          <w:p w14:paraId="65E79A53" w14:textId="41434BCB"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4</w:t>
            </w:r>
          </w:p>
        </w:tc>
      </w:tr>
      <w:tr w:rsidR="0006274F" w14:paraId="7A16C5A2" w14:textId="77777777" w:rsidTr="00844843">
        <w:tc>
          <w:tcPr>
            <w:tcW w:w="7470" w:type="dxa"/>
            <w:shd w:val="clear" w:color="auto" w:fill="auto"/>
          </w:tcPr>
          <w:p w14:paraId="1B43B90A" w14:textId="5420BF3F"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Student engagement</w:t>
            </w:r>
          </w:p>
        </w:tc>
        <w:tc>
          <w:tcPr>
            <w:tcW w:w="1270" w:type="dxa"/>
            <w:shd w:val="clear" w:color="auto" w:fill="auto"/>
          </w:tcPr>
          <w:p w14:paraId="101E6BB5" w14:textId="4DBF7958"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1</w:t>
            </w:r>
          </w:p>
        </w:tc>
      </w:tr>
      <w:tr w:rsidR="0006274F" w14:paraId="711E4AAB" w14:textId="77777777" w:rsidTr="00A5023F">
        <w:tc>
          <w:tcPr>
            <w:tcW w:w="7470" w:type="dxa"/>
            <w:shd w:val="clear" w:color="auto" w:fill="FFF2CC" w:themeFill="accent4" w:themeFillTint="33"/>
          </w:tcPr>
          <w:p w14:paraId="74B5D323" w14:textId="402776CC"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Student group work during virtual learning</w:t>
            </w:r>
          </w:p>
        </w:tc>
        <w:tc>
          <w:tcPr>
            <w:tcW w:w="1270" w:type="dxa"/>
            <w:shd w:val="clear" w:color="auto" w:fill="FFF2CC" w:themeFill="accent4" w:themeFillTint="33"/>
          </w:tcPr>
          <w:p w14:paraId="7E71DC53" w14:textId="5B6B041D" w:rsidR="0006274F" w:rsidRDefault="0006274F"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06274F" w14:paraId="0028D35A" w14:textId="77777777" w:rsidTr="00844843">
        <w:tc>
          <w:tcPr>
            <w:tcW w:w="7470" w:type="dxa"/>
            <w:shd w:val="clear" w:color="auto" w:fill="auto"/>
          </w:tcPr>
          <w:p w14:paraId="446C9974" w14:textId="6CEEB177"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Teachers</w:t>
            </w:r>
          </w:p>
        </w:tc>
        <w:tc>
          <w:tcPr>
            <w:tcW w:w="1270" w:type="dxa"/>
            <w:shd w:val="clear" w:color="auto" w:fill="auto"/>
          </w:tcPr>
          <w:p w14:paraId="1547D7A7" w14:textId="5ABE3099" w:rsidR="0006274F" w:rsidRDefault="00096C9C" w:rsidP="00A5023F">
            <w:pPr>
              <w:jc w:val="center"/>
              <w:rPr>
                <w:rFonts w:ascii="Times New Roman" w:eastAsia="Times New Roman" w:hAnsi="Times New Roman" w:cs="Times New Roman"/>
              </w:rPr>
            </w:pPr>
            <w:r>
              <w:rPr>
                <w:rFonts w:ascii="Times New Roman" w:eastAsia="Times New Roman" w:hAnsi="Times New Roman" w:cs="Times New Roman"/>
              </w:rPr>
              <w:t>3</w:t>
            </w:r>
          </w:p>
        </w:tc>
      </w:tr>
      <w:tr w:rsidR="0006274F" w14:paraId="2F0F9983" w14:textId="77777777" w:rsidTr="00A5023F">
        <w:tc>
          <w:tcPr>
            <w:tcW w:w="7470" w:type="dxa"/>
            <w:shd w:val="clear" w:color="auto" w:fill="FFF2CC" w:themeFill="accent4" w:themeFillTint="33"/>
          </w:tcPr>
          <w:p w14:paraId="57D5D6D7" w14:textId="6CF5625E" w:rsidR="0006274F" w:rsidRDefault="0006274F" w:rsidP="0006274F">
            <w:pPr>
              <w:rPr>
                <w:rFonts w:ascii="Times New Roman" w:eastAsia="Times New Roman" w:hAnsi="Times New Roman" w:cs="Times New Roman"/>
              </w:rPr>
            </w:pPr>
            <w:r>
              <w:rPr>
                <w:rFonts w:ascii="Times New Roman" w:eastAsia="Times New Roman" w:hAnsi="Times New Roman" w:cs="Times New Roman"/>
              </w:rPr>
              <w:t>Vaccinations for schools for students</w:t>
            </w:r>
          </w:p>
        </w:tc>
        <w:tc>
          <w:tcPr>
            <w:tcW w:w="1270" w:type="dxa"/>
            <w:shd w:val="clear" w:color="auto" w:fill="FFF2CC" w:themeFill="accent4" w:themeFillTint="33"/>
          </w:tcPr>
          <w:p w14:paraId="419FEB38" w14:textId="4D5B3CD1" w:rsidR="0006274F" w:rsidRDefault="00096C9C" w:rsidP="00A5023F">
            <w:pPr>
              <w:jc w:val="center"/>
              <w:rPr>
                <w:rFonts w:ascii="Times New Roman" w:eastAsia="Times New Roman" w:hAnsi="Times New Roman" w:cs="Times New Roman"/>
              </w:rPr>
            </w:pPr>
            <w:r>
              <w:rPr>
                <w:rFonts w:ascii="Times New Roman" w:eastAsia="Times New Roman" w:hAnsi="Times New Roman" w:cs="Times New Roman"/>
              </w:rPr>
              <w:t>2</w:t>
            </w:r>
          </w:p>
        </w:tc>
      </w:tr>
      <w:tr w:rsidR="002777E9" w14:paraId="78C75D8A" w14:textId="77777777" w:rsidTr="002777E9">
        <w:tc>
          <w:tcPr>
            <w:tcW w:w="7470" w:type="dxa"/>
            <w:shd w:val="clear" w:color="auto" w:fill="auto"/>
          </w:tcPr>
          <w:p w14:paraId="6C55AFA6" w14:textId="2F096376" w:rsidR="002777E9" w:rsidRDefault="002777E9" w:rsidP="0006274F">
            <w:pPr>
              <w:rPr>
                <w:rFonts w:ascii="Times New Roman" w:eastAsia="Times New Roman" w:hAnsi="Times New Roman" w:cs="Times New Roman"/>
              </w:rPr>
            </w:pPr>
            <w:r>
              <w:rPr>
                <w:rFonts w:ascii="Times New Roman" w:eastAsia="Times New Roman" w:hAnsi="Times New Roman" w:cs="Times New Roman"/>
              </w:rPr>
              <w:t>Vaccinations for schools for teachers</w:t>
            </w:r>
          </w:p>
        </w:tc>
        <w:tc>
          <w:tcPr>
            <w:tcW w:w="1270" w:type="dxa"/>
            <w:shd w:val="clear" w:color="auto" w:fill="auto"/>
          </w:tcPr>
          <w:p w14:paraId="2E406DF7" w14:textId="16396123" w:rsidR="002777E9" w:rsidRDefault="002777E9" w:rsidP="00A5023F">
            <w:pPr>
              <w:jc w:val="center"/>
              <w:rPr>
                <w:rFonts w:ascii="Times New Roman" w:eastAsia="Times New Roman" w:hAnsi="Times New Roman" w:cs="Times New Roman"/>
              </w:rPr>
            </w:pPr>
            <w:r>
              <w:rPr>
                <w:rFonts w:ascii="Times New Roman" w:eastAsia="Times New Roman" w:hAnsi="Times New Roman" w:cs="Times New Roman"/>
              </w:rPr>
              <w:t>2</w:t>
            </w:r>
          </w:p>
        </w:tc>
      </w:tr>
    </w:tbl>
    <w:p w14:paraId="135C7BE9" w14:textId="77777777" w:rsidR="002777E9" w:rsidRDefault="002777E9" w:rsidP="002777E9">
      <w:pPr>
        <w:jc w:val="center"/>
        <w:rPr>
          <w:rFonts w:ascii="Times New Roman" w:eastAsia="Times New Roman" w:hAnsi="Times New Roman" w:cs="Times New Roman"/>
        </w:rPr>
      </w:pPr>
      <w:r w:rsidRPr="00025A9E">
        <w:rPr>
          <w:rFonts w:ascii="Times New Roman" w:eastAsia="Times New Roman" w:hAnsi="Times New Roman" w:cs="Times New Roman"/>
        </w:rPr>
        <w:lastRenderedPageBreak/>
        <w:t>ATLAS.ti</w:t>
      </w:r>
      <w:r>
        <w:rPr>
          <w:rFonts w:ascii="Times New Roman" w:eastAsia="Times New Roman" w:hAnsi="Times New Roman" w:cs="Times New Roman"/>
        </w:rPr>
        <w:t xml:space="preserve">-Merged </w:t>
      </w:r>
      <w:r w:rsidRPr="00025A9E">
        <w:rPr>
          <w:rFonts w:ascii="Times New Roman" w:eastAsia="Times New Roman" w:hAnsi="Times New Roman" w:cs="Times New Roman"/>
        </w:rPr>
        <w:t>Code</w:t>
      </w:r>
      <w:r>
        <w:rPr>
          <w:rFonts w:ascii="Times New Roman" w:eastAsia="Times New Roman" w:hAnsi="Times New Roman" w:cs="Times New Roman"/>
        </w:rPr>
        <w:t>s</w:t>
      </w:r>
      <w:r w:rsidRPr="00025A9E">
        <w:rPr>
          <w:rFonts w:ascii="Times New Roman" w:eastAsia="Times New Roman" w:hAnsi="Times New Roman" w:cs="Times New Roman"/>
        </w:rPr>
        <w:t xml:space="preserve"> Report from Interview with </w:t>
      </w:r>
      <w:r>
        <w:rPr>
          <w:rFonts w:ascii="Times New Roman" w:eastAsia="Times New Roman" w:hAnsi="Times New Roman" w:cs="Times New Roman"/>
        </w:rPr>
        <w:t>Juan Rodriguez</w:t>
      </w:r>
    </w:p>
    <w:p w14:paraId="4B79F8BA" w14:textId="1E87F960" w:rsidR="002777E9" w:rsidRDefault="002777E9" w:rsidP="004F3A37">
      <w:pPr>
        <w:jc w:val="center"/>
        <w:rPr>
          <w:rFonts w:ascii="Times New Roman" w:eastAsia="Times New Roman" w:hAnsi="Times New Roman" w:cs="Times New Roman"/>
        </w:rPr>
      </w:pPr>
      <w:r w:rsidRPr="00025A9E">
        <w:rPr>
          <w:rFonts w:ascii="Times New Roman" w:eastAsia="Times New Roman" w:hAnsi="Times New Roman" w:cs="Times New Roman"/>
        </w:rPr>
        <w:t>Conducted on 7/</w:t>
      </w:r>
      <w:r>
        <w:rPr>
          <w:rFonts w:ascii="Times New Roman" w:eastAsia="Times New Roman" w:hAnsi="Times New Roman" w:cs="Times New Roman"/>
        </w:rPr>
        <w:t>9</w:t>
      </w:r>
      <w:r w:rsidRPr="00025A9E">
        <w:rPr>
          <w:rFonts w:ascii="Times New Roman" w:eastAsia="Times New Roman" w:hAnsi="Times New Roman" w:cs="Times New Roman"/>
        </w:rPr>
        <w:t xml:space="preserve">/21 by </w:t>
      </w:r>
      <w:r>
        <w:rPr>
          <w:rFonts w:ascii="Times New Roman" w:eastAsia="Times New Roman" w:hAnsi="Times New Roman" w:cs="Times New Roman"/>
        </w:rPr>
        <w:t>Deniz Ismailoff</w:t>
      </w:r>
    </w:p>
    <w:p w14:paraId="61768F2C" w14:textId="77777777" w:rsidR="00846CC9" w:rsidRPr="004F3A37" w:rsidRDefault="00846CC9" w:rsidP="004F3A37">
      <w:pPr>
        <w:jc w:val="center"/>
        <w:rPr>
          <w:rFonts w:ascii="Times New Roman" w:eastAsia="Times New Roman" w:hAnsi="Times New Roman" w:cs="Times New Roman"/>
        </w:rPr>
      </w:pPr>
    </w:p>
    <w:tbl>
      <w:tblPr>
        <w:tblStyle w:val="TableGrid"/>
        <w:tblW w:w="0" w:type="auto"/>
        <w:tblInd w:w="265" w:type="dxa"/>
        <w:tblLook w:val="04A0" w:firstRow="1" w:lastRow="0" w:firstColumn="1" w:lastColumn="0" w:noHBand="0" w:noVBand="1"/>
      </w:tblPr>
      <w:tblGrid>
        <w:gridCol w:w="2003"/>
        <w:gridCol w:w="5557"/>
        <w:gridCol w:w="1270"/>
      </w:tblGrid>
      <w:tr w:rsidR="004B0BBA" w:rsidRPr="00E51629" w14:paraId="0C705912" w14:textId="77777777" w:rsidTr="00A47ECC">
        <w:tc>
          <w:tcPr>
            <w:tcW w:w="2003" w:type="dxa"/>
          </w:tcPr>
          <w:p w14:paraId="2147DCA7" w14:textId="5DF34C77" w:rsidR="004B0BBA" w:rsidRPr="00E51629" w:rsidRDefault="004B0BBA" w:rsidP="004459BF">
            <w:pPr>
              <w:jc w:val="center"/>
              <w:rPr>
                <w:rFonts w:ascii="Times New Roman" w:eastAsia="Times New Roman" w:hAnsi="Times New Roman" w:cs="Times New Roman"/>
                <w:b/>
              </w:rPr>
            </w:pPr>
            <w:r w:rsidRPr="00E51629">
              <w:rPr>
                <w:rFonts w:ascii="Times New Roman" w:eastAsia="Times New Roman" w:hAnsi="Times New Roman" w:cs="Times New Roman"/>
                <w:b/>
              </w:rPr>
              <w:t>Code</w:t>
            </w:r>
          </w:p>
        </w:tc>
        <w:tc>
          <w:tcPr>
            <w:tcW w:w="5557" w:type="dxa"/>
          </w:tcPr>
          <w:p w14:paraId="5CE8A76B" w14:textId="5FD965B1" w:rsidR="004B0BBA" w:rsidRPr="00E51629" w:rsidRDefault="004B0BBA" w:rsidP="004B0BBA">
            <w:pPr>
              <w:jc w:val="center"/>
              <w:rPr>
                <w:rFonts w:ascii="Times New Roman" w:eastAsia="Times New Roman" w:hAnsi="Times New Roman" w:cs="Times New Roman"/>
                <w:b/>
              </w:rPr>
            </w:pPr>
            <w:r>
              <w:rPr>
                <w:rFonts w:ascii="Times New Roman" w:eastAsia="Times New Roman" w:hAnsi="Times New Roman" w:cs="Times New Roman"/>
                <w:b/>
              </w:rPr>
              <w:t>Merged with Codes</w:t>
            </w:r>
          </w:p>
        </w:tc>
        <w:tc>
          <w:tcPr>
            <w:tcW w:w="1270" w:type="dxa"/>
          </w:tcPr>
          <w:p w14:paraId="646B88EA" w14:textId="3FF64D93" w:rsidR="004B0BBA" w:rsidRPr="00E51629" w:rsidRDefault="004B0BBA" w:rsidP="004459BF">
            <w:pPr>
              <w:jc w:val="center"/>
              <w:rPr>
                <w:rFonts w:ascii="Times New Roman" w:eastAsia="Times New Roman" w:hAnsi="Times New Roman" w:cs="Times New Roman"/>
                <w:b/>
              </w:rPr>
            </w:pPr>
            <w:r w:rsidRPr="00E51629">
              <w:rPr>
                <w:rFonts w:ascii="Times New Roman" w:eastAsia="Times New Roman" w:hAnsi="Times New Roman" w:cs="Times New Roman"/>
                <w:b/>
              </w:rPr>
              <w:t>Grounded</w:t>
            </w:r>
          </w:p>
        </w:tc>
      </w:tr>
      <w:tr w:rsidR="004B0BBA" w14:paraId="3F23147C" w14:textId="77777777" w:rsidTr="00A47ECC">
        <w:tc>
          <w:tcPr>
            <w:tcW w:w="2003" w:type="dxa"/>
            <w:shd w:val="clear" w:color="auto" w:fill="FFF2CC" w:themeFill="accent4" w:themeFillTint="33"/>
          </w:tcPr>
          <w:p w14:paraId="171A0BCB" w14:textId="77777777" w:rsidR="004B0BBA" w:rsidRDefault="004B0BBA" w:rsidP="004B0BBA">
            <w:pPr>
              <w:jc w:val="center"/>
              <w:rPr>
                <w:rFonts w:ascii="Times New Roman" w:eastAsia="Times New Roman" w:hAnsi="Times New Roman" w:cs="Times New Roman"/>
              </w:rPr>
            </w:pPr>
            <w:r w:rsidRPr="009E5D28">
              <w:rPr>
                <w:rFonts w:ascii="Times New Roman" w:eastAsia="Times New Roman" w:hAnsi="Times New Roman" w:cs="Times New Roman"/>
              </w:rPr>
              <w:t xml:space="preserve">Changes in </w:t>
            </w:r>
            <w:r>
              <w:rPr>
                <w:rFonts w:ascii="Times New Roman" w:eastAsia="Times New Roman" w:hAnsi="Times New Roman" w:cs="Times New Roman"/>
              </w:rPr>
              <w:t>E</w:t>
            </w:r>
            <w:r w:rsidRPr="009E5D28">
              <w:rPr>
                <w:rFonts w:ascii="Times New Roman" w:eastAsia="Times New Roman" w:hAnsi="Times New Roman" w:cs="Times New Roman"/>
              </w:rPr>
              <w:t xml:space="preserve">ducation </w:t>
            </w:r>
            <w:r>
              <w:rPr>
                <w:rFonts w:ascii="Times New Roman" w:eastAsia="Times New Roman" w:hAnsi="Times New Roman" w:cs="Times New Roman"/>
              </w:rPr>
              <w:t>P</w:t>
            </w:r>
            <w:r w:rsidRPr="009E5D28">
              <w:rPr>
                <w:rFonts w:ascii="Times New Roman" w:eastAsia="Times New Roman" w:hAnsi="Times New Roman" w:cs="Times New Roman"/>
              </w:rPr>
              <w:t xml:space="preserve">re and </w:t>
            </w:r>
            <w:r>
              <w:rPr>
                <w:rFonts w:ascii="Times New Roman" w:eastAsia="Times New Roman" w:hAnsi="Times New Roman" w:cs="Times New Roman"/>
              </w:rPr>
              <w:t>P</w:t>
            </w:r>
            <w:r w:rsidRPr="009E5D28">
              <w:rPr>
                <w:rFonts w:ascii="Times New Roman" w:eastAsia="Times New Roman" w:hAnsi="Times New Roman" w:cs="Times New Roman"/>
              </w:rPr>
              <w:t>ost Covid-19</w:t>
            </w:r>
          </w:p>
          <w:p w14:paraId="4D15B5C5" w14:textId="70DBBC36" w:rsidR="004B0BBA" w:rsidRPr="004B0BBA" w:rsidRDefault="004B0BBA" w:rsidP="004B0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tc>
        <w:tc>
          <w:tcPr>
            <w:tcW w:w="5557" w:type="dxa"/>
            <w:shd w:val="clear" w:color="auto" w:fill="FFF2CC" w:themeFill="accent4" w:themeFillTint="33"/>
          </w:tcPr>
          <w:p w14:paraId="78C9D4DD" w14:textId="356E071E" w:rsidR="004B0BBA" w:rsidRDefault="004B0BBA" w:rsidP="004F3A37">
            <w:pPr>
              <w:rPr>
                <w:rFonts w:ascii="Times New Roman" w:hAnsi="Times New Roman" w:cs="Times New Roman"/>
                <w:color w:val="000000"/>
              </w:rPr>
            </w:pPr>
            <w:r>
              <w:rPr>
                <w:rFonts w:ascii="Times New Roman" w:eastAsia="Times New Roman" w:hAnsi="Times New Roman" w:cs="Times New Roman"/>
              </w:rPr>
              <w:t>Education post Covid-19, Education pre Covid-19, learning loss, l</w:t>
            </w:r>
            <w:r w:rsidRPr="004F3A37">
              <w:rPr>
                <w:rFonts w:ascii="Times New Roman" w:hAnsi="Times New Roman" w:cs="Times New Roman"/>
                <w:color w:val="000000"/>
              </w:rPr>
              <w:t>ack of preparation, vaccinations for teachers, spring break, activities, vaccinations, pandemic, assignments, post Covid-19, lack of student socialization during the pandemic, group work, remembering emotions, struggling with change, school closing, change in education, student engagement, vaccinations, virtual learning, difference in teaching during the pandemic, teachers, accountability</w:t>
            </w:r>
          </w:p>
          <w:p w14:paraId="54EB232D" w14:textId="24840BEA" w:rsidR="004B0BBA" w:rsidRPr="00846CC9" w:rsidRDefault="004B0BBA" w:rsidP="004F3A37">
            <w:pPr>
              <w:rPr>
                <w:rFonts w:ascii="Times New Roman" w:hAnsi="Times New Roman" w:cs="Times New Roman"/>
                <w:color w:val="000000"/>
              </w:rPr>
            </w:pPr>
          </w:p>
        </w:tc>
        <w:tc>
          <w:tcPr>
            <w:tcW w:w="1270" w:type="dxa"/>
            <w:shd w:val="clear" w:color="auto" w:fill="FFF2CC" w:themeFill="accent4" w:themeFillTint="33"/>
          </w:tcPr>
          <w:p w14:paraId="21E47381" w14:textId="2304F4FF" w:rsidR="004B0BBA" w:rsidRDefault="004B0BBA" w:rsidP="009E5D28">
            <w:pPr>
              <w:jc w:val="center"/>
              <w:rPr>
                <w:rFonts w:ascii="Times New Roman" w:eastAsia="Times New Roman" w:hAnsi="Times New Roman" w:cs="Times New Roman"/>
              </w:rPr>
            </w:pPr>
            <w:r>
              <w:rPr>
                <w:rFonts w:ascii="Times New Roman" w:eastAsia="Times New Roman" w:hAnsi="Times New Roman" w:cs="Times New Roman"/>
              </w:rPr>
              <w:t>27</w:t>
            </w:r>
          </w:p>
          <w:p w14:paraId="5BB162AB" w14:textId="6ED5DBE0" w:rsidR="004B0BBA" w:rsidRDefault="004B0BBA" w:rsidP="004459BF">
            <w:pPr>
              <w:rPr>
                <w:rFonts w:ascii="Times New Roman" w:eastAsia="Times New Roman" w:hAnsi="Times New Roman" w:cs="Times New Roman"/>
              </w:rPr>
            </w:pPr>
          </w:p>
        </w:tc>
        <w:bookmarkStart w:id="0" w:name="_GoBack"/>
        <w:bookmarkEnd w:id="0"/>
      </w:tr>
      <w:tr w:rsidR="004B0BBA" w14:paraId="0125781F" w14:textId="77777777" w:rsidTr="00A47ECC">
        <w:tc>
          <w:tcPr>
            <w:tcW w:w="2003" w:type="dxa"/>
          </w:tcPr>
          <w:p w14:paraId="3FD5B522" w14:textId="43CE8835" w:rsidR="004B0BBA" w:rsidRPr="004B0BBA" w:rsidRDefault="004B0BBA" w:rsidP="004B0B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rPr>
            </w:pPr>
            <w:r w:rsidRPr="009E5D28">
              <w:rPr>
                <w:rFonts w:ascii="Times New Roman" w:hAnsi="Times New Roman" w:cs="Times New Roman"/>
                <w:color w:val="000000"/>
              </w:rPr>
              <w:t xml:space="preserve">Professors and </w:t>
            </w:r>
            <w:r>
              <w:rPr>
                <w:rFonts w:ascii="Times New Roman" w:hAnsi="Times New Roman" w:cs="Times New Roman"/>
                <w:color w:val="000000"/>
              </w:rPr>
              <w:t>S</w:t>
            </w:r>
            <w:r w:rsidRPr="009E5D28">
              <w:rPr>
                <w:rFonts w:ascii="Times New Roman" w:hAnsi="Times New Roman" w:cs="Times New Roman"/>
                <w:color w:val="000000"/>
              </w:rPr>
              <w:t xml:space="preserve">tudents in </w:t>
            </w:r>
            <w:r>
              <w:rPr>
                <w:rFonts w:ascii="Times New Roman" w:hAnsi="Times New Roman" w:cs="Times New Roman"/>
                <w:color w:val="000000"/>
              </w:rPr>
              <w:t>H</w:t>
            </w:r>
            <w:r w:rsidRPr="009E5D28">
              <w:rPr>
                <w:rFonts w:ascii="Times New Roman" w:hAnsi="Times New Roman" w:cs="Times New Roman"/>
                <w:color w:val="000000"/>
              </w:rPr>
              <w:t xml:space="preserve">igher </w:t>
            </w:r>
            <w:r>
              <w:rPr>
                <w:rFonts w:ascii="Times New Roman" w:hAnsi="Times New Roman" w:cs="Times New Roman"/>
                <w:color w:val="000000"/>
              </w:rPr>
              <w:t>E</w:t>
            </w:r>
            <w:r w:rsidRPr="009E5D28">
              <w:rPr>
                <w:rFonts w:ascii="Times New Roman" w:hAnsi="Times New Roman" w:cs="Times New Roman"/>
                <w:color w:val="000000"/>
              </w:rPr>
              <w:t xml:space="preserve">ducation </w:t>
            </w:r>
            <w:r>
              <w:rPr>
                <w:rFonts w:ascii="Times New Roman" w:hAnsi="Times New Roman" w:cs="Times New Roman"/>
                <w:color w:val="000000"/>
              </w:rPr>
              <w:t>D</w:t>
            </w:r>
            <w:r w:rsidRPr="009E5D28">
              <w:rPr>
                <w:rFonts w:ascii="Times New Roman" w:hAnsi="Times New Roman" w:cs="Times New Roman"/>
                <w:color w:val="000000"/>
              </w:rPr>
              <w:t>uring Covid</w:t>
            </w:r>
            <w:r>
              <w:rPr>
                <w:rFonts w:ascii="Times New Roman" w:hAnsi="Times New Roman" w:cs="Times New Roman"/>
                <w:color w:val="000000"/>
              </w:rPr>
              <w:t>-19</w:t>
            </w:r>
          </w:p>
        </w:tc>
        <w:tc>
          <w:tcPr>
            <w:tcW w:w="5557" w:type="dxa"/>
          </w:tcPr>
          <w:p w14:paraId="56E58C04" w14:textId="22C86BE5" w:rsidR="004B0BBA" w:rsidRDefault="004B0BBA" w:rsidP="008C39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L</w:t>
            </w:r>
            <w:r w:rsidRPr="008C3967">
              <w:rPr>
                <w:rFonts w:ascii="Times New Roman" w:eastAsia="Times New Roman" w:hAnsi="Times New Roman" w:cs="Times New Roman"/>
              </w:rPr>
              <w:t>ack of preparation</w:t>
            </w:r>
            <w:r>
              <w:rPr>
                <w:rFonts w:ascii="Times New Roman" w:eastAsia="Times New Roman" w:hAnsi="Times New Roman" w:cs="Times New Roman"/>
              </w:rPr>
              <w:t>, s</w:t>
            </w:r>
            <w:r w:rsidRPr="008C3967">
              <w:rPr>
                <w:rFonts w:ascii="Times New Roman" w:eastAsia="Times New Roman" w:hAnsi="Times New Roman" w:cs="Times New Roman"/>
              </w:rPr>
              <w:t xml:space="preserve">cared of </w:t>
            </w:r>
            <w:r>
              <w:rPr>
                <w:rFonts w:ascii="Times New Roman" w:eastAsia="Times New Roman" w:hAnsi="Times New Roman" w:cs="Times New Roman"/>
              </w:rPr>
              <w:t>C</w:t>
            </w:r>
            <w:r w:rsidRPr="008C3967">
              <w:rPr>
                <w:rFonts w:ascii="Times New Roman" w:eastAsia="Times New Roman" w:hAnsi="Times New Roman" w:cs="Times New Roman"/>
              </w:rPr>
              <w:t>ovid</w:t>
            </w:r>
            <w:r>
              <w:rPr>
                <w:rFonts w:ascii="Times New Roman" w:eastAsia="Times New Roman" w:hAnsi="Times New Roman" w:cs="Times New Roman"/>
              </w:rPr>
              <w:t>-19, online learning, online teaching, n</w:t>
            </w:r>
            <w:r w:rsidRPr="008C3967">
              <w:rPr>
                <w:rFonts w:ascii="Times New Roman" w:eastAsia="Times New Roman" w:hAnsi="Times New Roman" w:cs="Times New Roman"/>
              </w:rPr>
              <w:t>ew professor</w:t>
            </w:r>
            <w:r>
              <w:rPr>
                <w:rFonts w:ascii="Times New Roman" w:eastAsia="Times New Roman" w:hAnsi="Times New Roman" w:cs="Times New Roman"/>
              </w:rPr>
              <w:t>, o</w:t>
            </w:r>
            <w:r w:rsidRPr="008C3967">
              <w:rPr>
                <w:rFonts w:ascii="Times New Roman" w:eastAsia="Times New Roman" w:hAnsi="Times New Roman" w:cs="Times New Roman"/>
              </w:rPr>
              <w:t>ld professor</w:t>
            </w:r>
            <w:r>
              <w:rPr>
                <w:rFonts w:ascii="Times New Roman" w:eastAsia="Times New Roman" w:hAnsi="Times New Roman" w:cs="Times New Roman"/>
              </w:rPr>
              <w:t>, f</w:t>
            </w:r>
            <w:r w:rsidRPr="008C3967">
              <w:rPr>
                <w:rFonts w:ascii="Times New Roman" w:eastAsia="Times New Roman" w:hAnsi="Times New Roman" w:cs="Times New Roman"/>
              </w:rPr>
              <w:t>lexibility</w:t>
            </w:r>
            <w:r>
              <w:rPr>
                <w:rFonts w:ascii="Times New Roman" w:eastAsia="Times New Roman" w:hAnsi="Times New Roman" w:cs="Times New Roman"/>
              </w:rPr>
              <w:t>, n</w:t>
            </w:r>
            <w:r w:rsidRPr="008C3967">
              <w:rPr>
                <w:rFonts w:ascii="Times New Roman" w:eastAsia="Times New Roman" w:hAnsi="Times New Roman" w:cs="Times New Roman"/>
              </w:rPr>
              <w:t>ight school</w:t>
            </w:r>
            <w:r>
              <w:rPr>
                <w:rFonts w:ascii="Times New Roman" w:eastAsia="Times New Roman" w:hAnsi="Times New Roman" w:cs="Times New Roman"/>
              </w:rPr>
              <w:t>, b</w:t>
            </w:r>
            <w:r w:rsidRPr="008C3967">
              <w:rPr>
                <w:rFonts w:ascii="Times New Roman" w:eastAsia="Times New Roman" w:hAnsi="Times New Roman" w:cs="Times New Roman"/>
              </w:rPr>
              <w:t>uilding friendships</w:t>
            </w:r>
            <w:r>
              <w:rPr>
                <w:rFonts w:ascii="Times New Roman" w:eastAsia="Times New Roman" w:hAnsi="Times New Roman" w:cs="Times New Roman"/>
              </w:rPr>
              <w:t>, l</w:t>
            </w:r>
            <w:r w:rsidRPr="008C3967">
              <w:rPr>
                <w:rFonts w:ascii="Times New Roman" w:eastAsia="Times New Roman" w:hAnsi="Times New Roman" w:cs="Times New Roman"/>
              </w:rPr>
              <w:t>ack of student socialization during the pandemic</w:t>
            </w:r>
            <w:r>
              <w:rPr>
                <w:rFonts w:ascii="Times New Roman" w:eastAsia="Times New Roman" w:hAnsi="Times New Roman" w:cs="Times New Roman"/>
              </w:rPr>
              <w:t>, p</w:t>
            </w:r>
            <w:r w:rsidRPr="008C3967">
              <w:rPr>
                <w:rFonts w:ascii="Times New Roman" w:eastAsia="Times New Roman" w:hAnsi="Times New Roman" w:cs="Times New Roman"/>
              </w:rPr>
              <w:t>rofessor</w:t>
            </w:r>
            <w:r>
              <w:rPr>
                <w:rFonts w:ascii="Times New Roman" w:eastAsia="Times New Roman" w:hAnsi="Times New Roman" w:cs="Times New Roman"/>
              </w:rPr>
              <w:t xml:space="preserve"> s</w:t>
            </w:r>
            <w:r w:rsidRPr="008C3967">
              <w:rPr>
                <w:rFonts w:ascii="Times New Roman" w:eastAsia="Times New Roman" w:hAnsi="Times New Roman" w:cs="Times New Roman"/>
              </w:rPr>
              <w:t>truggling with change</w:t>
            </w:r>
            <w:r>
              <w:rPr>
                <w:rFonts w:ascii="Times New Roman" w:eastAsia="Times New Roman" w:hAnsi="Times New Roman" w:cs="Times New Roman"/>
              </w:rPr>
              <w:t>, s</w:t>
            </w:r>
            <w:r w:rsidRPr="008C3967">
              <w:rPr>
                <w:rFonts w:ascii="Times New Roman" w:eastAsia="Times New Roman" w:hAnsi="Times New Roman" w:cs="Times New Roman"/>
              </w:rPr>
              <w:t>now days</w:t>
            </w:r>
            <w:r>
              <w:rPr>
                <w:rFonts w:ascii="Times New Roman" w:eastAsia="Times New Roman" w:hAnsi="Times New Roman" w:cs="Times New Roman"/>
              </w:rPr>
              <w:t>, c</w:t>
            </w:r>
            <w:r w:rsidRPr="008C3967">
              <w:rPr>
                <w:rFonts w:ascii="Times New Roman" w:eastAsia="Times New Roman" w:hAnsi="Times New Roman" w:cs="Times New Roman"/>
              </w:rPr>
              <w:t xml:space="preserve">ertified </w:t>
            </w:r>
            <w:r>
              <w:rPr>
                <w:rFonts w:ascii="Times New Roman" w:eastAsia="Times New Roman" w:hAnsi="Times New Roman" w:cs="Times New Roman"/>
              </w:rPr>
              <w:t>t</w:t>
            </w:r>
            <w:r w:rsidRPr="008C3967">
              <w:rPr>
                <w:rFonts w:ascii="Times New Roman" w:eastAsia="Times New Roman" w:hAnsi="Times New Roman" w:cs="Times New Roman"/>
              </w:rPr>
              <w:t>ech</w:t>
            </w:r>
            <w:r>
              <w:rPr>
                <w:rFonts w:ascii="Times New Roman" w:eastAsia="Times New Roman" w:hAnsi="Times New Roman" w:cs="Times New Roman"/>
              </w:rPr>
              <w:t>, s</w:t>
            </w:r>
            <w:r w:rsidRPr="008C3967">
              <w:rPr>
                <w:rFonts w:ascii="Times New Roman" w:eastAsia="Times New Roman" w:hAnsi="Times New Roman" w:cs="Times New Roman"/>
              </w:rPr>
              <w:t>chool commute</w:t>
            </w:r>
            <w:r>
              <w:rPr>
                <w:rFonts w:ascii="Times New Roman" w:eastAsia="Times New Roman" w:hAnsi="Times New Roman" w:cs="Times New Roman"/>
              </w:rPr>
              <w:t>, h</w:t>
            </w:r>
            <w:r w:rsidRPr="008C3967">
              <w:rPr>
                <w:rFonts w:ascii="Times New Roman" w:eastAsia="Times New Roman" w:hAnsi="Times New Roman" w:cs="Times New Roman"/>
              </w:rPr>
              <w:t>igher education</w:t>
            </w:r>
            <w:r>
              <w:rPr>
                <w:rFonts w:ascii="Times New Roman" w:eastAsia="Times New Roman" w:hAnsi="Times New Roman" w:cs="Times New Roman"/>
              </w:rPr>
              <w:t>, s</w:t>
            </w:r>
            <w:r w:rsidRPr="008C3967">
              <w:rPr>
                <w:rFonts w:ascii="Times New Roman" w:eastAsia="Times New Roman" w:hAnsi="Times New Roman" w:cs="Times New Roman"/>
              </w:rPr>
              <w:t>tudent</w:t>
            </w:r>
            <w:r>
              <w:rPr>
                <w:rFonts w:ascii="Times New Roman" w:eastAsia="Times New Roman" w:hAnsi="Times New Roman" w:cs="Times New Roman"/>
              </w:rPr>
              <w:t>s and teachers</w:t>
            </w:r>
            <w:r w:rsidRPr="008C3967">
              <w:rPr>
                <w:rFonts w:ascii="Times New Roman" w:eastAsia="Times New Roman" w:hAnsi="Times New Roman" w:cs="Times New Roman"/>
              </w:rPr>
              <w:t xml:space="preserve"> experience during Covid-19</w:t>
            </w:r>
            <w:r>
              <w:rPr>
                <w:rFonts w:ascii="Times New Roman" w:eastAsia="Times New Roman" w:hAnsi="Times New Roman" w:cs="Times New Roman"/>
              </w:rPr>
              <w:t>, r</w:t>
            </w:r>
            <w:r w:rsidRPr="008C3967">
              <w:rPr>
                <w:rFonts w:ascii="Times New Roman" w:eastAsia="Times New Roman" w:hAnsi="Times New Roman" w:cs="Times New Roman"/>
              </w:rPr>
              <w:t>etirement</w:t>
            </w:r>
          </w:p>
          <w:p w14:paraId="0492BC43" w14:textId="71F81FB6" w:rsidR="004B0BBA" w:rsidRPr="009E5D28" w:rsidRDefault="004B0BBA" w:rsidP="008C39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tc>
        <w:tc>
          <w:tcPr>
            <w:tcW w:w="1270" w:type="dxa"/>
          </w:tcPr>
          <w:p w14:paraId="0C4D00D4" w14:textId="3F8FF1FB" w:rsidR="004B0BBA" w:rsidRPr="009E5D28" w:rsidRDefault="004B0BBA" w:rsidP="009E5D28">
            <w:pPr>
              <w:jc w:val="center"/>
              <w:rPr>
                <w:rFonts w:ascii="Times New Roman" w:eastAsia="Times New Roman" w:hAnsi="Times New Roman" w:cs="Times New Roman"/>
              </w:rPr>
            </w:pPr>
            <w:r w:rsidRPr="009E5D28">
              <w:rPr>
                <w:rFonts w:ascii="Times New Roman" w:eastAsia="Times New Roman" w:hAnsi="Times New Roman" w:cs="Times New Roman"/>
              </w:rPr>
              <w:t>24</w:t>
            </w:r>
          </w:p>
        </w:tc>
      </w:tr>
      <w:tr w:rsidR="004B0BBA" w14:paraId="22BB66DF" w14:textId="77777777" w:rsidTr="00A47ECC">
        <w:tc>
          <w:tcPr>
            <w:tcW w:w="2003" w:type="dxa"/>
            <w:shd w:val="clear" w:color="auto" w:fill="FFF2CC" w:themeFill="accent4" w:themeFillTint="33"/>
          </w:tcPr>
          <w:p w14:paraId="2A80825F" w14:textId="77777777" w:rsidR="004B0BBA" w:rsidRDefault="004B0BBA" w:rsidP="004B0BBA">
            <w:pPr>
              <w:jc w:val="center"/>
              <w:rPr>
                <w:rFonts w:ascii="Times New Roman" w:eastAsia="Times New Roman" w:hAnsi="Times New Roman" w:cs="Times New Roman"/>
              </w:rPr>
            </w:pPr>
            <w:r w:rsidRPr="002D6739">
              <w:rPr>
                <w:rFonts w:ascii="Times New Roman" w:eastAsia="Times New Roman" w:hAnsi="Times New Roman" w:cs="Times New Roman"/>
              </w:rPr>
              <w:t xml:space="preserve">Strengths and </w:t>
            </w:r>
            <w:r>
              <w:rPr>
                <w:rFonts w:ascii="Times New Roman" w:eastAsia="Times New Roman" w:hAnsi="Times New Roman" w:cs="Times New Roman"/>
              </w:rPr>
              <w:t>W</w:t>
            </w:r>
            <w:r w:rsidRPr="002D6739">
              <w:rPr>
                <w:rFonts w:ascii="Times New Roman" w:eastAsia="Times New Roman" w:hAnsi="Times New Roman" w:cs="Times New Roman"/>
              </w:rPr>
              <w:t xml:space="preserve">eakness of </w:t>
            </w:r>
            <w:r>
              <w:rPr>
                <w:rFonts w:ascii="Times New Roman" w:eastAsia="Times New Roman" w:hAnsi="Times New Roman" w:cs="Times New Roman"/>
              </w:rPr>
              <w:t>V</w:t>
            </w:r>
            <w:r w:rsidRPr="002D6739">
              <w:rPr>
                <w:rFonts w:ascii="Times New Roman" w:eastAsia="Times New Roman" w:hAnsi="Times New Roman" w:cs="Times New Roman"/>
              </w:rPr>
              <w:t xml:space="preserve">irtual </w:t>
            </w:r>
            <w:r>
              <w:rPr>
                <w:rFonts w:ascii="Times New Roman" w:eastAsia="Times New Roman" w:hAnsi="Times New Roman" w:cs="Times New Roman"/>
              </w:rPr>
              <w:t>L</w:t>
            </w:r>
            <w:r w:rsidRPr="002D6739">
              <w:rPr>
                <w:rFonts w:ascii="Times New Roman" w:eastAsia="Times New Roman" w:hAnsi="Times New Roman" w:cs="Times New Roman"/>
              </w:rPr>
              <w:t>earning</w:t>
            </w:r>
          </w:p>
          <w:p w14:paraId="157DEC18" w14:textId="00065D3D" w:rsidR="004B0BBA" w:rsidRDefault="004B0BBA" w:rsidP="004B0BB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eastAsia="Times New Roman" w:hAnsi="Times New Roman" w:cs="Times New Roman"/>
              </w:rPr>
            </w:pPr>
          </w:p>
        </w:tc>
        <w:tc>
          <w:tcPr>
            <w:tcW w:w="5557" w:type="dxa"/>
            <w:shd w:val="clear" w:color="auto" w:fill="FFF2CC" w:themeFill="accent4" w:themeFillTint="33"/>
          </w:tcPr>
          <w:p w14:paraId="1686AC32" w14:textId="3623BDB9" w:rsidR="004B0BBA" w:rsidRDefault="004B0BBA" w:rsidP="004F3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Di</w:t>
            </w:r>
            <w:r w:rsidRPr="004F3A37">
              <w:rPr>
                <w:rFonts w:ascii="Times New Roman" w:hAnsi="Times New Roman" w:cs="Times New Roman"/>
                <w:color w:val="000000"/>
              </w:rPr>
              <w:t>fference in teaching during the pandemic</w:t>
            </w:r>
            <w:r>
              <w:rPr>
                <w:rFonts w:ascii="Times New Roman" w:hAnsi="Times New Roman" w:cs="Times New Roman"/>
                <w:color w:val="000000"/>
              </w:rPr>
              <w:t>, t</w:t>
            </w:r>
            <w:r w:rsidRPr="004F3A37">
              <w:rPr>
                <w:rFonts w:ascii="Times New Roman" w:hAnsi="Times New Roman" w:cs="Times New Roman"/>
                <w:color w:val="000000"/>
              </w:rPr>
              <w:t>eaching strategies during virtual learning</w:t>
            </w:r>
            <w:r>
              <w:rPr>
                <w:rFonts w:ascii="Times New Roman" w:hAnsi="Times New Roman" w:cs="Times New Roman"/>
                <w:color w:val="000000"/>
              </w:rPr>
              <w:t>, b</w:t>
            </w:r>
            <w:r w:rsidRPr="004F3A37">
              <w:rPr>
                <w:rFonts w:ascii="Times New Roman" w:hAnsi="Times New Roman" w:cs="Times New Roman"/>
                <w:color w:val="000000"/>
              </w:rPr>
              <w:t>reakout rooms</w:t>
            </w:r>
            <w:r>
              <w:rPr>
                <w:rFonts w:ascii="Times New Roman" w:hAnsi="Times New Roman" w:cs="Times New Roman"/>
                <w:color w:val="000000"/>
              </w:rPr>
              <w:t>, r</w:t>
            </w:r>
            <w:r w:rsidRPr="004F3A37">
              <w:rPr>
                <w:rFonts w:ascii="Times New Roman" w:hAnsi="Times New Roman" w:cs="Times New Roman"/>
                <w:color w:val="000000"/>
              </w:rPr>
              <w:t xml:space="preserve">esponse to Covid -19 </w:t>
            </w:r>
            <w:r>
              <w:rPr>
                <w:rFonts w:ascii="Times New Roman" w:hAnsi="Times New Roman" w:cs="Times New Roman"/>
                <w:color w:val="000000"/>
              </w:rPr>
              <w:t>s</w:t>
            </w:r>
            <w:r w:rsidRPr="004F3A37">
              <w:rPr>
                <w:rFonts w:ascii="Times New Roman" w:hAnsi="Times New Roman" w:cs="Times New Roman"/>
                <w:color w:val="000000"/>
              </w:rPr>
              <w:t>trengths</w:t>
            </w:r>
            <w:r>
              <w:rPr>
                <w:rFonts w:ascii="Times New Roman" w:hAnsi="Times New Roman" w:cs="Times New Roman"/>
                <w:color w:val="000000"/>
              </w:rPr>
              <w:t>, s</w:t>
            </w:r>
            <w:r w:rsidRPr="004F3A37">
              <w:rPr>
                <w:rFonts w:ascii="Times New Roman" w:hAnsi="Times New Roman" w:cs="Times New Roman"/>
                <w:color w:val="000000"/>
              </w:rPr>
              <w:t>tudents</w:t>
            </w:r>
            <w:r>
              <w:rPr>
                <w:rFonts w:ascii="Times New Roman" w:hAnsi="Times New Roman" w:cs="Times New Roman"/>
                <w:color w:val="000000"/>
              </w:rPr>
              <w:t>, g</w:t>
            </w:r>
            <w:r w:rsidRPr="004F3A37">
              <w:rPr>
                <w:rFonts w:ascii="Times New Roman" w:hAnsi="Times New Roman" w:cs="Times New Roman"/>
                <w:color w:val="000000"/>
              </w:rPr>
              <w:t>roup work</w:t>
            </w:r>
            <w:r>
              <w:rPr>
                <w:rFonts w:ascii="Times New Roman" w:hAnsi="Times New Roman" w:cs="Times New Roman"/>
                <w:color w:val="000000"/>
              </w:rPr>
              <w:t>, a</w:t>
            </w:r>
            <w:r w:rsidRPr="004F3A37">
              <w:rPr>
                <w:rFonts w:ascii="Times New Roman" w:hAnsi="Times New Roman" w:cs="Times New Roman"/>
                <w:color w:val="000000"/>
              </w:rPr>
              <w:t>ctivities</w:t>
            </w:r>
            <w:r>
              <w:rPr>
                <w:rFonts w:ascii="Times New Roman" w:hAnsi="Times New Roman" w:cs="Times New Roman"/>
                <w:color w:val="000000"/>
              </w:rPr>
              <w:t>, o</w:t>
            </w:r>
            <w:r w:rsidRPr="004F3A37">
              <w:rPr>
                <w:rFonts w:ascii="Times New Roman" w:hAnsi="Times New Roman" w:cs="Times New Roman"/>
                <w:color w:val="000000"/>
              </w:rPr>
              <w:t>nline learning</w:t>
            </w:r>
            <w:r>
              <w:rPr>
                <w:rFonts w:ascii="Times New Roman" w:hAnsi="Times New Roman" w:cs="Times New Roman"/>
                <w:color w:val="000000"/>
              </w:rPr>
              <w:t>, o</w:t>
            </w:r>
            <w:r w:rsidRPr="004F3A37">
              <w:rPr>
                <w:rFonts w:ascii="Times New Roman" w:hAnsi="Times New Roman" w:cs="Times New Roman"/>
                <w:color w:val="000000"/>
              </w:rPr>
              <w:t>nline teaching</w:t>
            </w:r>
            <w:r>
              <w:rPr>
                <w:rFonts w:ascii="Times New Roman" w:hAnsi="Times New Roman" w:cs="Times New Roman"/>
                <w:color w:val="000000"/>
              </w:rPr>
              <w:t>, l</w:t>
            </w:r>
            <w:r w:rsidRPr="004F3A37">
              <w:rPr>
                <w:rFonts w:ascii="Times New Roman" w:hAnsi="Times New Roman" w:cs="Times New Roman"/>
                <w:color w:val="000000"/>
              </w:rPr>
              <w:t>ack of student socialization during the pandemi</w:t>
            </w:r>
            <w:r>
              <w:rPr>
                <w:rFonts w:ascii="Times New Roman" w:hAnsi="Times New Roman" w:cs="Times New Roman"/>
                <w:color w:val="000000"/>
              </w:rPr>
              <w:t>c</w:t>
            </w:r>
          </w:p>
          <w:p w14:paraId="1AD71C5B" w14:textId="3F395BE1" w:rsidR="004B0BBA" w:rsidRPr="004F3A37" w:rsidRDefault="004B0BBA" w:rsidP="004F3A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rPr>
            </w:pPr>
          </w:p>
        </w:tc>
        <w:tc>
          <w:tcPr>
            <w:tcW w:w="1270" w:type="dxa"/>
            <w:shd w:val="clear" w:color="auto" w:fill="FFF2CC" w:themeFill="accent4" w:themeFillTint="33"/>
          </w:tcPr>
          <w:p w14:paraId="4967808C" w14:textId="76FB2078" w:rsidR="004B0BBA" w:rsidRDefault="004B0BBA" w:rsidP="002D6739">
            <w:pPr>
              <w:jc w:val="center"/>
              <w:rPr>
                <w:rFonts w:ascii="Times New Roman" w:eastAsia="Times New Roman" w:hAnsi="Times New Roman" w:cs="Times New Roman"/>
              </w:rPr>
            </w:pPr>
            <w:r>
              <w:rPr>
                <w:rFonts w:ascii="Times New Roman" w:eastAsia="Times New Roman" w:hAnsi="Times New Roman" w:cs="Times New Roman"/>
              </w:rPr>
              <w:t>13</w:t>
            </w:r>
          </w:p>
        </w:tc>
      </w:tr>
      <w:tr w:rsidR="004B0BBA" w14:paraId="17EE54B8" w14:textId="77777777" w:rsidTr="00A47ECC">
        <w:tc>
          <w:tcPr>
            <w:tcW w:w="2003" w:type="dxa"/>
          </w:tcPr>
          <w:p w14:paraId="0A66394E" w14:textId="4C7A9A84" w:rsidR="004B0BBA" w:rsidRPr="004B0BBA" w:rsidRDefault="004B0BBA" w:rsidP="004B0BBA">
            <w:pPr>
              <w:jc w:val="center"/>
              <w:rPr>
                <w:rFonts w:ascii="Times New Roman" w:eastAsia="Times New Roman" w:hAnsi="Times New Roman" w:cs="Times New Roman"/>
              </w:rPr>
            </w:pPr>
            <w:r w:rsidRPr="004B0BBA">
              <w:rPr>
                <w:rFonts w:ascii="Times New Roman" w:eastAsia="Times New Roman" w:hAnsi="Times New Roman" w:cs="Times New Roman"/>
              </w:rPr>
              <w:t>Student</w:t>
            </w:r>
            <w:r>
              <w:rPr>
                <w:rFonts w:ascii="Times New Roman" w:eastAsia="Times New Roman" w:hAnsi="Times New Roman" w:cs="Times New Roman"/>
              </w:rPr>
              <w:t xml:space="preserve"> </w:t>
            </w:r>
            <w:r w:rsidRPr="004B0BBA">
              <w:rPr>
                <w:rFonts w:ascii="Times New Roman" w:eastAsia="Times New Roman" w:hAnsi="Times New Roman" w:cs="Times New Roman"/>
              </w:rPr>
              <w:t>Accountability and Credibility</w:t>
            </w:r>
          </w:p>
        </w:tc>
        <w:tc>
          <w:tcPr>
            <w:tcW w:w="5557" w:type="dxa"/>
          </w:tcPr>
          <w:p w14:paraId="0EB112F8" w14:textId="6CBDD69D" w:rsidR="004B0BBA" w:rsidRDefault="004B0BBA" w:rsidP="007F3BFE">
            <w:pPr>
              <w:rPr>
                <w:rFonts w:ascii="Times New Roman" w:eastAsia="Times New Roman" w:hAnsi="Times New Roman" w:cs="Times New Roman"/>
              </w:rPr>
            </w:pPr>
            <w:r w:rsidRPr="00846CC9">
              <w:rPr>
                <w:rFonts w:ascii="Times New Roman" w:eastAsia="Times New Roman" w:hAnsi="Times New Roman" w:cs="Times New Roman"/>
              </w:rPr>
              <w:t>Online learning</w:t>
            </w:r>
            <w:r>
              <w:rPr>
                <w:rFonts w:ascii="Times New Roman" w:eastAsia="Times New Roman" w:hAnsi="Times New Roman" w:cs="Times New Roman"/>
              </w:rPr>
              <w:t>, a</w:t>
            </w:r>
            <w:r w:rsidRPr="00846CC9">
              <w:rPr>
                <w:rFonts w:ascii="Times New Roman" w:eastAsia="Times New Roman" w:hAnsi="Times New Roman" w:cs="Times New Roman"/>
              </w:rPr>
              <w:t>ssignment</w:t>
            </w:r>
            <w:r>
              <w:rPr>
                <w:rFonts w:ascii="Times New Roman" w:eastAsia="Times New Roman" w:hAnsi="Times New Roman" w:cs="Times New Roman"/>
              </w:rPr>
              <w:t>, student engagement, h</w:t>
            </w:r>
            <w:r w:rsidRPr="00846CC9">
              <w:rPr>
                <w:rFonts w:ascii="Times New Roman" w:eastAsia="Times New Roman" w:hAnsi="Times New Roman" w:cs="Times New Roman"/>
              </w:rPr>
              <w:t>igher education</w:t>
            </w:r>
            <w:r>
              <w:rPr>
                <w:rFonts w:ascii="Times New Roman" w:eastAsia="Times New Roman" w:hAnsi="Times New Roman" w:cs="Times New Roman"/>
              </w:rPr>
              <w:t xml:space="preserve">, group work, </w:t>
            </w:r>
            <w:r w:rsidRPr="00846CC9">
              <w:rPr>
                <w:rFonts w:ascii="Times New Roman" w:eastAsia="Times New Roman" w:hAnsi="Times New Roman" w:cs="Times New Roman"/>
              </w:rPr>
              <w:t>virtual learning</w:t>
            </w:r>
            <w:r>
              <w:rPr>
                <w:rFonts w:ascii="Times New Roman" w:eastAsia="Times New Roman" w:hAnsi="Times New Roman" w:cs="Times New Roman"/>
              </w:rPr>
              <w:t>, breakout rooms, flexibility, a</w:t>
            </w:r>
            <w:r w:rsidRPr="00846CC9">
              <w:rPr>
                <w:rFonts w:ascii="Times New Roman" w:eastAsia="Times New Roman" w:hAnsi="Times New Roman" w:cs="Times New Roman"/>
              </w:rPr>
              <w:t>ctivities</w:t>
            </w:r>
            <w:r>
              <w:rPr>
                <w:rFonts w:ascii="Times New Roman" w:eastAsia="Times New Roman" w:hAnsi="Times New Roman" w:cs="Times New Roman"/>
              </w:rPr>
              <w:t>, students and teachers experiences during Covid-19</w:t>
            </w:r>
          </w:p>
        </w:tc>
        <w:tc>
          <w:tcPr>
            <w:tcW w:w="1270" w:type="dxa"/>
          </w:tcPr>
          <w:p w14:paraId="3A317F53" w14:textId="3DCE91A3" w:rsidR="004B0BBA" w:rsidRDefault="004B0BBA" w:rsidP="002D6739">
            <w:pPr>
              <w:jc w:val="center"/>
              <w:rPr>
                <w:rFonts w:ascii="Times New Roman" w:eastAsia="Times New Roman" w:hAnsi="Times New Roman" w:cs="Times New Roman"/>
              </w:rPr>
            </w:pPr>
            <w:r>
              <w:rPr>
                <w:rFonts w:ascii="Times New Roman" w:eastAsia="Times New Roman" w:hAnsi="Times New Roman" w:cs="Times New Roman"/>
              </w:rPr>
              <w:t>9</w:t>
            </w:r>
          </w:p>
        </w:tc>
      </w:tr>
    </w:tbl>
    <w:p w14:paraId="5A586916" w14:textId="0CC469A1" w:rsidR="00025A9E" w:rsidRDefault="00025A9E" w:rsidP="0038476A">
      <w:pPr>
        <w:pStyle w:val="ListParagraph"/>
      </w:pPr>
    </w:p>
    <w:p w14:paraId="0F5937A1" w14:textId="6CB7D5EE" w:rsidR="00025A9E" w:rsidRDefault="00025A9E" w:rsidP="00A05E3E"/>
    <w:p w14:paraId="6396FF60" w14:textId="32CFDFB7" w:rsidR="00025A9E" w:rsidRDefault="00025A9E" w:rsidP="0038476A">
      <w:pPr>
        <w:pStyle w:val="ListParagraph"/>
      </w:pPr>
    </w:p>
    <w:p w14:paraId="72DA2AE4" w14:textId="36AC6F21" w:rsidR="00025A9E" w:rsidRDefault="00025A9E" w:rsidP="00A47ECC"/>
    <w:p w14:paraId="10301A09" w14:textId="206384F7" w:rsidR="00025A9E" w:rsidRDefault="00025A9E" w:rsidP="0038476A">
      <w:pPr>
        <w:pStyle w:val="ListParagraph"/>
      </w:pPr>
    </w:p>
    <w:p w14:paraId="24F0CC54" w14:textId="44DB68C4" w:rsidR="00025A9E" w:rsidRDefault="00025A9E" w:rsidP="0038476A">
      <w:pPr>
        <w:pStyle w:val="ListParagraph"/>
      </w:pPr>
    </w:p>
    <w:p w14:paraId="304EEE29" w14:textId="5F137542" w:rsidR="00025A9E" w:rsidRDefault="00025A9E" w:rsidP="0038476A">
      <w:pPr>
        <w:pStyle w:val="ListParagraph"/>
      </w:pPr>
    </w:p>
    <w:p w14:paraId="08864111" w14:textId="217AE5B8" w:rsidR="00025A9E" w:rsidRDefault="00025A9E" w:rsidP="0038476A">
      <w:pPr>
        <w:pStyle w:val="ListParagraph"/>
      </w:pPr>
    </w:p>
    <w:p w14:paraId="02CB94B2" w14:textId="77777777" w:rsidR="00025A9E" w:rsidRDefault="00025A9E" w:rsidP="0038476A">
      <w:pPr>
        <w:pStyle w:val="ListParagraph"/>
      </w:pPr>
    </w:p>
    <w:p w14:paraId="4C2D9E13" w14:textId="77777777" w:rsidR="00025A9E" w:rsidRDefault="00025A9E" w:rsidP="0038476A">
      <w:pPr>
        <w:pStyle w:val="ListParagraph"/>
      </w:pPr>
    </w:p>
    <w:sectPr w:rsidR="00025A9E" w:rsidSect="005301D7">
      <w:footerReference w:type="even"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CDC9F" w14:textId="77777777" w:rsidR="00551525" w:rsidRDefault="00551525" w:rsidP="00300979">
      <w:r>
        <w:separator/>
      </w:r>
    </w:p>
  </w:endnote>
  <w:endnote w:type="continuationSeparator" w:id="0">
    <w:p w14:paraId="026F1501" w14:textId="77777777" w:rsidR="00551525" w:rsidRDefault="00551525" w:rsidP="0030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4836407"/>
      <w:docPartObj>
        <w:docPartGallery w:val="Page Numbers (Bottom of Page)"/>
        <w:docPartUnique/>
      </w:docPartObj>
    </w:sdtPr>
    <w:sdtEndPr>
      <w:rPr>
        <w:rStyle w:val="PageNumber"/>
      </w:rPr>
    </w:sdtEndPr>
    <w:sdtContent>
      <w:p w14:paraId="19247102" w14:textId="5252C47E" w:rsidR="00F5177D" w:rsidRDefault="00F5177D" w:rsidP="00F51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ECD3C" w14:textId="77777777" w:rsidR="00F5177D" w:rsidRDefault="00F5177D" w:rsidP="005301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9707327"/>
      <w:docPartObj>
        <w:docPartGallery w:val="Page Numbers (Bottom of Page)"/>
        <w:docPartUnique/>
      </w:docPartObj>
    </w:sdtPr>
    <w:sdtEndPr>
      <w:rPr>
        <w:rStyle w:val="PageNumber"/>
      </w:rPr>
    </w:sdtEndPr>
    <w:sdtContent>
      <w:p w14:paraId="2022477A" w14:textId="5A2C23DC" w:rsidR="00F5177D" w:rsidRDefault="00F5177D" w:rsidP="00F51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2A2D8D" w14:textId="77777777" w:rsidR="00F5177D" w:rsidRDefault="00F5177D" w:rsidP="005301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B500" w14:textId="77777777" w:rsidR="00551525" w:rsidRDefault="00551525" w:rsidP="00300979">
      <w:r>
        <w:separator/>
      </w:r>
    </w:p>
  </w:footnote>
  <w:footnote w:type="continuationSeparator" w:id="0">
    <w:p w14:paraId="7F26242E" w14:textId="77777777" w:rsidR="00551525" w:rsidRDefault="00551525" w:rsidP="0030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9CD"/>
    <w:multiLevelType w:val="hybridMultilevel"/>
    <w:tmpl w:val="419ECEBC"/>
    <w:lvl w:ilvl="0" w:tplc="CCB85E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86605"/>
    <w:multiLevelType w:val="hybridMultilevel"/>
    <w:tmpl w:val="4692BC3A"/>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39685B"/>
    <w:multiLevelType w:val="hybridMultilevel"/>
    <w:tmpl w:val="8A401F44"/>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F389E"/>
    <w:multiLevelType w:val="hybridMultilevel"/>
    <w:tmpl w:val="7422A918"/>
    <w:lvl w:ilvl="0" w:tplc="CCB85E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5995"/>
    <w:multiLevelType w:val="hybridMultilevel"/>
    <w:tmpl w:val="C922BBE6"/>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A4A04"/>
    <w:multiLevelType w:val="multilevel"/>
    <w:tmpl w:val="9FBA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A0F27"/>
    <w:multiLevelType w:val="hybridMultilevel"/>
    <w:tmpl w:val="1D220952"/>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1A30FF"/>
    <w:multiLevelType w:val="multilevel"/>
    <w:tmpl w:val="ACB4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BF683B"/>
    <w:multiLevelType w:val="hybridMultilevel"/>
    <w:tmpl w:val="C99266F2"/>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7A3413"/>
    <w:multiLevelType w:val="hybridMultilevel"/>
    <w:tmpl w:val="1BA4E910"/>
    <w:lvl w:ilvl="0" w:tplc="301E564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931D1"/>
    <w:multiLevelType w:val="multilevel"/>
    <w:tmpl w:val="D97A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97DD3"/>
    <w:multiLevelType w:val="multilevel"/>
    <w:tmpl w:val="AC3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77496A"/>
    <w:multiLevelType w:val="hybridMultilevel"/>
    <w:tmpl w:val="5D329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07451"/>
    <w:multiLevelType w:val="hybridMultilevel"/>
    <w:tmpl w:val="FB5C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2175C"/>
    <w:multiLevelType w:val="multilevel"/>
    <w:tmpl w:val="9D844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8303A"/>
    <w:multiLevelType w:val="hybridMultilevel"/>
    <w:tmpl w:val="B1B0418A"/>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256933"/>
    <w:multiLevelType w:val="multilevel"/>
    <w:tmpl w:val="327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40451"/>
    <w:multiLevelType w:val="multilevel"/>
    <w:tmpl w:val="9E8A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BF00A9"/>
    <w:multiLevelType w:val="hybridMultilevel"/>
    <w:tmpl w:val="1AFE0524"/>
    <w:lvl w:ilvl="0" w:tplc="CCB85E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610D1"/>
    <w:multiLevelType w:val="hybridMultilevel"/>
    <w:tmpl w:val="90EE8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D1CBB"/>
    <w:multiLevelType w:val="hybridMultilevel"/>
    <w:tmpl w:val="E3D6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A264E"/>
    <w:multiLevelType w:val="hybridMultilevel"/>
    <w:tmpl w:val="5C76AE8A"/>
    <w:lvl w:ilvl="0" w:tplc="CCB85E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5309D4"/>
    <w:multiLevelType w:val="multilevel"/>
    <w:tmpl w:val="70A0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7"/>
  </w:num>
  <w:num w:numId="4">
    <w:abstractNumId w:val="5"/>
  </w:num>
  <w:num w:numId="5">
    <w:abstractNumId w:val="16"/>
  </w:num>
  <w:num w:numId="6">
    <w:abstractNumId w:val="12"/>
  </w:num>
  <w:num w:numId="7">
    <w:abstractNumId w:val="17"/>
  </w:num>
  <w:num w:numId="8">
    <w:abstractNumId w:val="10"/>
  </w:num>
  <w:num w:numId="9">
    <w:abstractNumId w:val="14"/>
    <w:lvlOverride w:ilvl="0">
      <w:lvl w:ilvl="0">
        <w:numFmt w:val="decimal"/>
        <w:lvlText w:val="%1."/>
        <w:lvlJc w:val="left"/>
      </w:lvl>
    </w:lvlOverride>
  </w:num>
  <w:num w:numId="10">
    <w:abstractNumId w:val="11"/>
  </w:num>
  <w:num w:numId="11">
    <w:abstractNumId w:val="19"/>
  </w:num>
  <w:num w:numId="12">
    <w:abstractNumId w:val="20"/>
  </w:num>
  <w:num w:numId="13">
    <w:abstractNumId w:val="3"/>
  </w:num>
  <w:num w:numId="14">
    <w:abstractNumId w:val="9"/>
  </w:num>
  <w:num w:numId="15">
    <w:abstractNumId w:val="18"/>
  </w:num>
  <w:num w:numId="16">
    <w:abstractNumId w:val="4"/>
  </w:num>
  <w:num w:numId="17">
    <w:abstractNumId w:val="6"/>
  </w:num>
  <w:num w:numId="18">
    <w:abstractNumId w:val="1"/>
  </w:num>
  <w:num w:numId="19">
    <w:abstractNumId w:val="21"/>
  </w:num>
  <w:num w:numId="20">
    <w:abstractNumId w:val="8"/>
  </w:num>
  <w:num w:numId="21">
    <w:abstractNumId w:val="0"/>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79"/>
    <w:rsid w:val="00025A9E"/>
    <w:rsid w:val="00036F5F"/>
    <w:rsid w:val="0006274F"/>
    <w:rsid w:val="00085AB9"/>
    <w:rsid w:val="00095AA4"/>
    <w:rsid w:val="00096C9C"/>
    <w:rsid w:val="00141940"/>
    <w:rsid w:val="0026239D"/>
    <w:rsid w:val="002777E9"/>
    <w:rsid w:val="0028207F"/>
    <w:rsid w:val="002D5131"/>
    <w:rsid w:val="002D6739"/>
    <w:rsid w:val="00300979"/>
    <w:rsid w:val="0038476A"/>
    <w:rsid w:val="00395CEC"/>
    <w:rsid w:val="003F4AF3"/>
    <w:rsid w:val="00456447"/>
    <w:rsid w:val="00494740"/>
    <w:rsid w:val="004A7BA1"/>
    <w:rsid w:val="004B0BBA"/>
    <w:rsid w:val="004B1D65"/>
    <w:rsid w:val="004F3A37"/>
    <w:rsid w:val="005301D7"/>
    <w:rsid w:val="00551525"/>
    <w:rsid w:val="00671F04"/>
    <w:rsid w:val="006B166A"/>
    <w:rsid w:val="006C5462"/>
    <w:rsid w:val="006D6D18"/>
    <w:rsid w:val="007549B9"/>
    <w:rsid w:val="00771094"/>
    <w:rsid w:val="007F3BFE"/>
    <w:rsid w:val="008003D5"/>
    <w:rsid w:val="00806025"/>
    <w:rsid w:val="00844843"/>
    <w:rsid w:val="00846CC9"/>
    <w:rsid w:val="008738EF"/>
    <w:rsid w:val="008804E5"/>
    <w:rsid w:val="008C3967"/>
    <w:rsid w:val="008D2A23"/>
    <w:rsid w:val="00981FE5"/>
    <w:rsid w:val="009C1339"/>
    <w:rsid w:val="009E5D28"/>
    <w:rsid w:val="00A05E3E"/>
    <w:rsid w:val="00A47ECC"/>
    <w:rsid w:val="00A5023F"/>
    <w:rsid w:val="00A73837"/>
    <w:rsid w:val="00AA2B01"/>
    <w:rsid w:val="00AC1A15"/>
    <w:rsid w:val="00B32AE4"/>
    <w:rsid w:val="00B42582"/>
    <w:rsid w:val="00B60F12"/>
    <w:rsid w:val="00B67CAC"/>
    <w:rsid w:val="00B962BF"/>
    <w:rsid w:val="00C93EA2"/>
    <w:rsid w:val="00CD0C36"/>
    <w:rsid w:val="00D05514"/>
    <w:rsid w:val="00DA1323"/>
    <w:rsid w:val="00E024A6"/>
    <w:rsid w:val="00E10D63"/>
    <w:rsid w:val="00E51629"/>
    <w:rsid w:val="00EA684D"/>
    <w:rsid w:val="00F235A2"/>
    <w:rsid w:val="00F5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6529"/>
  <w15:chartTrackingRefBased/>
  <w15:docId w15:val="{843F6F88-15E6-1249-AE2C-6FEC401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D28"/>
  </w:style>
  <w:style w:type="paragraph" w:styleId="Heading1">
    <w:name w:val="heading 1"/>
    <w:basedOn w:val="Normal"/>
    <w:next w:val="Normal"/>
    <w:link w:val="Heading1Char"/>
    <w:uiPriority w:val="9"/>
    <w:qFormat/>
    <w:rsid w:val="00B32AE4"/>
    <w:pPr>
      <w:keepNext/>
      <w:keepLines/>
      <w:pBdr>
        <w:top w:val="single" w:sz="12" w:space="12" w:color="000000"/>
      </w:pBdr>
      <w:spacing w:before="240"/>
      <w:outlineLvl w:val="0"/>
    </w:pPr>
    <w:rPr>
      <w:rFonts w:ascii="Helvetica" w:eastAsia="Helvetica" w:hAnsi="Helvetica" w:cs="Helvetica"/>
      <w:b/>
      <w:bCs/>
      <w:color w:val="2F5496"/>
      <w:kern w:val="36"/>
    </w:rPr>
  </w:style>
  <w:style w:type="paragraph" w:styleId="Heading2">
    <w:name w:val="heading 2"/>
    <w:basedOn w:val="Normal"/>
    <w:next w:val="Normal"/>
    <w:link w:val="Heading2Char"/>
    <w:uiPriority w:val="9"/>
    <w:qFormat/>
    <w:rsid w:val="00B32AE4"/>
    <w:pPr>
      <w:keepNext/>
      <w:keepLines/>
      <w:spacing w:before="40"/>
      <w:outlineLvl w:val="1"/>
    </w:pPr>
    <w:rPr>
      <w:rFonts w:ascii="Helvetica" w:eastAsia="Helvetica" w:hAnsi="Helvetica" w:cs="Helvetica"/>
      <w:b/>
      <w:bCs/>
      <w:color w:val="2F5496"/>
      <w:sz w:val="22"/>
      <w:szCs w:val="22"/>
    </w:rPr>
  </w:style>
  <w:style w:type="paragraph" w:styleId="Heading3">
    <w:name w:val="heading 3"/>
    <w:basedOn w:val="Normal"/>
    <w:next w:val="Normal"/>
    <w:link w:val="Heading3Char"/>
    <w:uiPriority w:val="9"/>
    <w:qFormat/>
    <w:rsid w:val="00B32AE4"/>
    <w:pPr>
      <w:keepNext/>
      <w:keepLines/>
      <w:spacing w:before="40"/>
      <w:outlineLvl w:val="2"/>
    </w:pPr>
    <w:rPr>
      <w:rFonts w:ascii="Helvetica" w:eastAsia="Helvetica" w:hAnsi="Helvetica" w:cs="Helvetica"/>
      <w:b/>
      <w:bCs/>
      <w:color w:val="1F3763"/>
      <w:sz w:val="20"/>
      <w:szCs w:val="20"/>
    </w:rPr>
  </w:style>
  <w:style w:type="paragraph" w:styleId="Heading4">
    <w:name w:val="heading 4"/>
    <w:basedOn w:val="Normal"/>
    <w:next w:val="Normal"/>
    <w:link w:val="Heading4Char"/>
    <w:uiPriority w:val="9"/>
    <w:qFormat/>
    <w:rsid w:val="00B32AE4"/>
    <w:pPr>
      <w:keepNext/>
      <w:keepLines/>
      <w:spacing w:before="40"/>
      <w:outlineLvl w:val="3"/>
    </w:pPr>
    <w:rPr>
      <w:rFonts w:ascii="Helvetica" w:eastAsia="Helvetica" w:hAnsi="Helvetica" w:cs="Helvetica"/>
      <w:b/>
      <w:bCs/>
      <w:iCs/>
      <w:color w:val="2F5496"/>
      <w:sz w:val="18"/>
      <w:szCs w:val="18"/>
    </w:rPr>
  </w:style>
  <w:style w:type="paragraph" w:styleId="Heading5">
    <w:name w:val="heading 5"/>
    <w:basedOn w:val="Normal"/>
    <w:next w:val="Normal"/>
    <w:link w:val="Heading5Char"/>
    <w:uiPriority w:val="9"/>
    <w:qFormat/>
    <w:rsid w:val="00B32AE4"/>
    <w:pPr>
      <w:keepNext/>
      <w:keepLines/>
      <w:spacing w:before="40"/>
      <w:outlineLvl w:val="4"/>
    </w:pPr>
    <w:rPr>
      <w:rFonts w:ascii="Helvetica" w:eastAsia="Helvetica" w:hAnsi="Helvetica" w:cs="Helvetica"/>
      <w:b/>
      <w:bCs/>
      <w:color w:val="2F5496"/>
      <w:sz w:val="18"/>
      <w:szCs w:val="18"/>
    </w:rPr>
  </w:style>
  <w:style w:type="paragraph" w:styleId="Heading6">
    <w:name w:val="heading 6"/>
    <w:basedOn w:val="Normal"/>
    <w:next w:val="Normal"/>
    <w:link w:val="Heading6Char"/>
    <w:uiPriority w:val="9"/>
    <w:qFormat/>
    <w:rsid w:val="00B32AE4"/>
    <w:pPr>
      <w:keepNext/>
      <w:keepLines/>
      <w:spacing w:before="40"/>
      <w:outlineLvl w:val="5"/>
    </w:pPr>
    <w:rPr>
      <w:rFonts w:ascii="Helvetica" w:eastAsia="Helvetica" w:hAnsi="Helvetica" w:cs="Helvetica"/>
      <w:b/>
      <w:bCs/>
      <w:color w:val="1F376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97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00979"/>
    <w:pPr>
      <w:tabs>
        <w:tab w:val="center" w:pos="4680"/>
        <w:tab w:val="right" w:pos="9360"/>
      </w:tabs>
    </w:pPr>
  </w:style>
  <w:style w:type="character" w:customStyle="1" w:styleId="HeaderChar">
    <w:name w:val="Header Char"/>
    <w:basedOn w:val="DefaultParagraphFont"/>
    <w:link w:val="Header"/>
    <w:uiPriority w:val="99"/>
    <w:rsid w:val="00300979"/>
  </w:style>
  <w:style w:type="paragraph" w:styleId="Footer">
    <w:name w:val="footer"/>
    <w:basedOn w:val="Normal"/>
    <w:link w:val="FooterChar"/>
    <w:uiPriority w:val="99"/>
    <w:unhideWhenUsed/>
    <w:rsid w:val="00300979"/>
    <w:pPr>
      <w:tabs>
        <w:tab w:val="center" w:pos="4680"/>
        <w:tab w:val="right" w:pos="9360"/>
      </w:tabs>
    </w:pPr>
  </w:style>
  <w:style w:type="character" w:customStyle="1" w:styleId="FooterChar">
    <w:name w:val="Footer Char"/>
    <w:basedOn w:val="DefaultParagraphFont"/>
    <w:link w:val="Footer"/>
    <w:uiPriority w:val="99"/>
    <w:rsid w:val="00300979"/>
  </w:style>
  <w:style w:type="paragraph" w:styleId="ListParagraph">
    <w:name w:val="List Paragraph"/>
    <w:basedOn w:val="Normal"/>
    <w:uiPriority w:val="34"/>
    <w:qFormat/>
    <w:rsid w:val="0038476A"/>
    <w:pPr>
      <w:ind w:left="720"/>
      <w:contextualSpacing/>
    </w:pPr>
  </w:style>
  <w:style w:type="character" w:customStyle="1" w:styleId="apple-tab-span">
    <w:name w:val="apple-tab-span"/>
    <w:basedOn w:val="DefaultParagraphFont"/>
    <w:rsid w:val="00A73837"/>
  </w:style>
  <w:style w:type="character" w:customStyle="1" w:styleId="Heading1Char">
    <w:name w:val="Heading 1 Char"/>
    <w:basedOn w:val="DefaultParagraphFont"/>
    <w:link w:val="Heading1"/>
    <w:uiPriority w:val="9"/>
    <w:rsid w:val="00B32AE4"/>
    <w:rPr>
      <w:rFonts w:ascii="Helvetica" w:eastAsia="Helvetica" w:hAnsi="Helvetica" w:cs="Helvetica"/>
      <w:b/>
      <w:bCs/>
      <w:color w:val="2F5496"/>
      <w:kern w:val="36"/>
    </w:rPr>
  </w:style>
  <w:style w:type="character" w:customStyle="1" w:styleId="Heading2Char">
    <w:name w:val="Heading 2 Char"/>
    <w:basedOn w:val="DefaultParagraphFont"/>
    <w:link w:val="Heading2"/>
    <w:uiPriority w:val="9"/>
    <w:rsid w:val="00B32AE4"/>
    <w:rPr>
      <w:rFonts w:ascii="Helvetica" w:eastAsia="Helvetica" w:hAnsi="Helvetica" w:cs="Helvetica"/>
      <w:b/>
      <w:bCs/>
      <w:color w:val="2F5496"/>
      <w:sz w:val="22"/>
      <w:szCs w:val="22"/>
    </w:rPr>
  </w:style>
  <w:style w:type="character" w:customStyle="1" w:styleId="Heading3Char">
    <w:name w:val="Heading 3 Char"/>
    <w:basedOn w:val="DefaultParagraphFont"/>
    <w:link w:val="Heading3"/>
    <w:uiPriority w:val="9"/>
    <w:rsid w:val="00B32AE4"/>
    <w:rPr>
      <w:rFonts w:ascii="Helvetica" w:eastAsia="Helvetica" w:hAnsi="Helvetica" w:cs="Helvetica"/>
      <w:b/>
      <w:bCs/>
      <w:color w:val="1F3763"/>
      <w:sz w:val="20"/>
      <w:szCs w:val="20"/>
    </w:rPr>
  </w:style>
  <w:style w:type="character" w:customStyle="1" w:styleId="Heading4Char">
    <w:name w:val="Heading 4 Char"/>
    <w:basedOn w:val="DefaultParagraphFont"/>
    <w:link w:val="Heading4"/>
    <w:uiPriority w:val="9"/>
    <w:rsid w:val="00B32AE4"/>
    <w:rPr>
      <w:rFonts w:ascii="Helvetica" w:eastAsia="Helvetica" w:hAnsi="Helvetica" w:cs="Helvetica"/>
      <w:b/>
      <w:bCs/>
      <w:iCs/>
      <w:color w:val="2F5496"/>
      <w:sz w:val="18"/>
      <w:szCs w:val="18"/>
    </w:rPr>
  </w:style>
  <w:style w:type="character" w:customStyle="1" w:styleId="Heading5Char">
    <w:name w:val="Heading 5 Char"/>
    <w:basedOn w:val="DefaultParagraphFont"/>
    <w:link w:val="Heading5"/>
    <w:uiPriority w:val="9"/>
    <w:rsid w:val="00B32AE4"/>
    <w:rPr>
      <w:rFonts w:ascii="Helvetica" w:eastAsia="Helvetica" w:hAnsi="Helvetica" w:cs="Helvetica"/>
      <w:b/>
      <w:bCs/>
      <w:color w:val="2F5496"/>
      <w:sz w:val="18"/>
      <w:szCs w:val="18"/>
    </w:rPr>
  </w:style>
  <w:style w:type="character" w:customStyle="1" w:styleId="Heading6Char">
    <w:name w:val="Heading 6 Char"/>
    <w:basedOn w:val="DefaultParagraphFont"/>
    <w:link w:val="Heading6"/>
    <w:uiPriority w:val="9"/>
    <w:rsid w:val="00B32AE4"/>
    <w:rPr>
      <w:rFonts w:ascii="Helvetica" w:eastAsia="Helvetica" w:hAnsi="Helvetica" w:cs="Helvetica"/>
      <w:b/>
      <w:bCs/>
      <w:color w:val="1F3763"/>
      <w:sz w:val="18"/>
      <w:szCs w:val="18"/>
    </w:rPr>
  </w:style>
  <w:style w:type="paragraph" w:styleId="Title">
    <w:name w:val="Title"/>
    <w:basedOn w:val="Normal"/>
    <w:next w:val="Normal"/>
    <w:link w:val="TitleChar"/>
    <w:uiPriority w:val="10"/>
    <w:qFormat/>
    <w:rsid w:val="00B32AE4"/>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B32AE4"/>
    <w:rPr>
      <w:rFonts w:ascii="Calibri Light" w:eastAsia="Times New Roman" w:hAnsi="Calibri Light" w:cs="Times New Roman"/>
      <w:spacing w:val="-10"/>
      <w:kern w:val="28"/>
      <w:sz w:val="56"/>
      <w:szCs w:val="56"/>
    </w:rPr>
  </w:style>
  <w:style w:type="paragraph" w:customStyle="1" w:styleId="Title0">
    <w:name w:val="Title_0"/>
    <w:basedOn w:val="Normal"/>
    <w:rsid w:val="00B32AE4"/>
    <w:rPr>
      <w:rFonts w:ascii="Helvetica" w:eastAsia="Helvetica" w:hAnsi="Helvetica" w:cs="Helvetica"/>
      <w:b/>
      <w:bCs/>
      <w:sz w:val="28"/>
      <w:szCs w:val="28"/>
    </w:rPr>
  </w:style>
  <w:style w:type="paragraph" w:styleId="Subtitle">
    <w:name w:val="Subtitle"/>
    <w:basedOn w:val="Normal"/>
    <w:next w:val="Normal"/>
    <w:link w:val="SubtitleChar"/>
    <w:uiPriority w:val="11"/>
    <w:qFormat/>
    <w:rsid w:val="00B32AE4"/>
    <w:pPr>
      <w:numPr>
        <w:ilvl w:val="1"/>
      </w:numPr>
    </w:pPr>
    <w:rPr>
      <w:rFonts w:ascii="Helvetica" w:eastAsia="Times New Roman" w:hAnsi="Helvetica" w:cs="Helvetica"/>
      <w:color w:val="5A5A5A"/>
      <w:spacing w:val="15"/>
      <w:sz w:val="20"/>
      <w:szCs w:val="20"/>
    </w:rPr>
  </w:style>
  <w:style w:type="character" w:customStyle="1" w:styleId="SubtitleChar">
    <w:name w:val="Subtitle Char"/>
    <w:basedOn w:val="DefaultParagraphFont"/>
    <w:link w:val="Subtitle"/>
    <w:uiPriority w:val="11"/>
    <w:rsid w:val="00B32AE4"/>
    <w:rPr>
      <w:rFonts w:ascii="Helvetica" w:eastAsia="Times New Roman" w:hAnsi="Helvetica" w:cs="Helvetica"/>
      <w:color w:val="5A5A5A"/>
      <w:spacing w:val="15"/>
      <w:sz w:val="20"/>
      <w:szCs w:val="20"/>
    </w:rPr>
  </w:style>
  <w:style w:type="paragraph" w:customStyle="1" w:styleId="Subtitle0">
    <w:name w:val="Subtitle_0"/>
    <w:basedOn w:val="Normal"/>
    <w:rsid w:val="00B32AE4"/>
    <w:rPr>
      <w:rFonts w:ascii="Helvetica" w:eastAsia="Helvetica" w:hAnsi="Helvetica" w:cs="Helvetica"/>
      <w:b/>
      <w:bCs/>
    </w:rPr>
  </w:style>
  <w:style w:type="paragraph" w:customStyle="1" w:styleId="Text">
    <w:name w:val="Text"/>
    <w:basedOn w:val="Normal"/>
    <w:rsid w:val="00B32AE4"/>
    <w:rPr>
      <w:rFonts w:ascii="Helvetica" w:eastAsia="Helvetica" w:hAnsi="Helvetica" w:cs="Helvetica"/>
      <w:sz w:val="20"/>
      <w:szCs w:val="20"/>
    </w:rPr>
  </w:style>
  <w:style w:type="paragraph" w:styleId="Caption">
    <w:name w:val="caption"/>
    <w:basedOn w:val="Normal"/>
    <w:next w:val="Normal"/>
    <w:uiPriority w:val="35"/>
    <w:qFormat/>
    <w:rsid w:val="00B32AE4"/>
    <w:pPr>
      <w:spacing w:after="200"/>
    </w:pPr>
    <w:rPr>
      <w:rFonts w:ascii="Helvetica" w:eastAsia="Helvetica" w:hAnsi="Helvetica" w:cs="Helvetica"/>
      <w:i/>
      <w:iCs/>
      <w:color w:val="44546A"/>
      <w:sz w:val="18"/>
      <w:szCs w:val="18"/>
    </w:rPr>
  </w:style>
  <w:style w:type="paragraph" w:customStyle="1" w:styleId="Caption0">
    <w:name w:val="Caption_0"/>
    <w:basedOn w:val="Normal"/>
    <w:rsid w:val="00B32AE4"/>
    <w:rPr>
      <w:rFonts w:ascii="Helvetica" w:eastAsia="Helvetica" w:hAnsi="Helvetica" w:cs="Helvetica"/>
      <w:b/>
      <w:bCs/>
      <w:sz w:val="20"/>
      <w:szCs w:val="20"/>
    </w:rPr>
  </w:style>
  <w:style w:type="paragraph" w:customStyle="1" w:styleId="Comment">
    <w:name w:val="Comment"/>
    <w:basedOn w:val="Normal"/>
    <w:rsid w:val="005301D7"/>
    <w:rPr>
      <w:rFonts w:ascii="Helvetica" w:eastAsia="Helvetica" w:hAnsi="Helvetica" w:cs="Helvetica"/>
      <w:sz w:val="20"/>
      <w:szCs w:val="20"/>
    </w:rPr>
  </w:style>
  <w:style w:type="character" w:styleId="PageNumber">
    <w:name w:val="page number"/>
    <w:basedOn w:val="DefaultParagraphFont"/>
    <w:uiPriority w:val="99"/>
    <w:semiHidden/>
    <w:unhideWhenUsed/>
    <w:rsid w:val="005301D7"/>
  </w:style>
  <w:style w:type="paragraph" w:customStyle="1" w:styleId="Title1">
    <w:name w:val="Title1"/>
    <w:basedOn w:val="Normal"/>
    <w:rsid w:val="00025A9E"/>
    <w:pPr>
      <w:spacing w:before="100" w:beforeAutospacing="1" w:after="100" w:afterAutospacing="1"/>
    </w:pPr>
    <w:rPr>
      <w:rFonts w:ascii="Times New Roman" w:eastAsia="Times New Roman" w:hAnsi="Times New Roman" w:cs="Times New Roman"/>
    </w:rPr>
  </w:style>
  <w:style w:type="paragraph" w:customStyle="1" w:styleId="Subtitle1">
    <w:name w:val="Subtitle1"/>
    <w:basedOn w:val="Normal"/>
    <w:rsid w:val="00025A9E"/>
    <w:pPr>
      <w:spacing w:before="100" w:beforeAutospacing="1" w:after="100" w:afterAutospacing="1"/>
    </w:pPr>
    <w:rPr>
      <w:rFonts w:ascii="Times New Roman" w:eastAsia="Times New Roman" w:hAnsi="Times New Roman" w:cs="Times New Roman"/>
    </w:rPr>
  </w:style>
  <w:style w:type="paragraph" w:customStyle="1" w:styleId="text0">
    <w:name w:val="text"/>
    <w:basedOn w:val="Normal"/>
    <w:rsid w:val="00025A9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5A9E"/>
  </w:style>
  <w:style w:type="table" w:styleId="TableGrid">
    <w:name w:val="Table Grid"/>
    <w:basedOn w:val="TableNormal"/>
    <w:uiPriority w:val="39"/>
    <w:rsid w:val="00E51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3764">
      <w:bodyDiv w:val="1"/>
      <w:marLeft w:val="0"/>
      <w:marRight w:val="0"/>
      <w:marTop w:val="0"/>
      <w:marBottom w:val="0"/>
      <w:divBdr>
        <w:top w:val="none" w:sz="0" w:space="0" w:color="auto"/>
        <w:left w:val="none" w:sz="0" w:space="0" w:color="auto"/>
        <w:bottom w:val="none" w:sz="0" w:space="0" w:color="auto"/>
        <w:right w:val="none" w:sz="0" w:space="0" w:color="auto"/>
      </w:divBdr>
    </w:div>
    <w:div w:id="301734097">
      <w:bodyDiv w:val="1"/>
      <w:marLeft w:val="0"/>
      <w:marRight w:val="0"/>
      <w:marTop w:val="0"/>
      <w:marBottom w:val="0"/>
      <w:divBdr>
        <w:top w:val="none" w:sz="0" w:space="0" w:color="auto"/>
        <w:left w:val="none" w:sz="0" w:space="0" w:color="auto"/>
        <w:bottom w:val="none" w:sz="0" w:space="0" w:color="auto"/>
        <w:right w:val="none" w:sz="0" w:space="0" w:color="auto"/>
      </w:divBdr>
    </w:div>
    <w:div w:id="733629018">
      <w:bodyDiv w:val="1"/>
      <w:marLeft w:val="0"/>
      <w:marRight w:val="0"/>
      <w:marTop w:val="0"/>
      <w:marBottom w:val="0"/>
      <w:divBdr>
        <w:top w:val="none" w:sz="0" w:space="0" w:color="auto"/>
        <w:left w:val="none" w:sz="0" w:space="0" w:color="auto"/>
        <w:bottom w:val="none" w:sz="0" w:space="0" w:color="auto"/>
        <w:right w:val="none" w:sz="0" w:space="0" w:color="auto"/>
      </w:divBdr>
    </w:div>
    <w:div w:id="1057777214">
      <w:bodyDiv w:val="1"/>
      <w:marLeft w:val="0"/>
      <w:marRight w:val="0"/>
      <w:marTop w:val="0"/>
      <w:marBottom w:val="0"/>
      <w:divBdr>
        <w:top w:val="none" w:sz="0" w:space="0" w:color="auto"/>
        <w:left w:val="none" w:sz="0" w:space="0" w:color="auto"/>
        <w:bottom w:val="none" w:sz="0" w:space="0" w:color="auto"/>
        <w:right w:val="none" w:sz="0" w:space="0" w:color="auto"/>
      </w:divBdr>
    </w:div>
    <w:div w:id="1184587747">
      <w:bodyDiv w:val="1"/>
      <w:marLeft w:val="0"/>
      <w:marRight w:val="0"/>
      <w:marTop w:val="0"/>
      <w:marBottom w:val="0"/>
      <w:divBdr>
        <w:top w:val="none" w:sz="0" w:space="0" w:color="auto"/>
        <w:left w:val="none" w:sz="0" w:space="0" w:color="auto"/>
        <w:bottom w:val="none" w:sz="0" w:space="0" w:color="auto"/>
        <w:right w:val="none" w:sz="0" w:space="0" w:color="auto"/>
      </w:divBdr>
    </w:div>
    <w:div w:id="1280987015">
      <w:bodyDiv w:val="1"/>
      <w:marLeft w:val="0"/>
      <w:marRight w:val="0"/>
      <w:marTop w:val="0"/>
      <w:marBottom w:val="0"/>
      <w:divBdr>
        <w:top w:val="none" w:sz="0" w:space="0" w:color="auto"/>
        <w:left w:val="none" w:sz="0" w:space="0" w:color="auto"/>
        <w:bottom w:val="none" w:sz="0" w:space="0" w:color="auto"/>
        <w:right w:val="none" w:sz="0" w:space="0" w:color="auto"/>
      </w:divBdr>
    </w:div>
    <w:div w:id="1526749436">
      <w:bodyDiv w:val="1"/>
      <w:marLeft w:val="0"/>
      <w:marRight w:val="0"/>
      <w:marTop w:val="0"/>
      <w:marBottom w:val="0"/>
      <w:divBdr>
        <w:top w:val="none" w:sz="0" w:space="0" w:color="auto"/>
        <w:left w:val="none" w:sz="0" w:space="0" w:color="auto"/>
        <w:bottom w:val="none" w:sz="0" w:space="0" w:color="auto"/>
        <w:right w:val="none" w:sz="0" w:space="0" w:color="auto"/>
      </w:divBdr>
    </w:div>
    <w:div w:id="1671787825">
      <w:bodyDiv w:val="1"/>
      <w:marLeft w:val="0"/>
      <w:marRight w:val="0"/>
      <w:marTop w:val="0"/>
      <w:marBottom w:val="0"/>
      <w:divBdr>
        <w:top w:val="none" w:sz="0" w:space="0" w:color="auto"/>
        <w:left w:val="none" w:sz="0" w:space="0" w:color="auto"/>
        <w:bottom w:val="none" w:sz="0" w:space="0" w:color="auto"/>
        <w:right w:val="none" w:sz="0" w:space="0" w:color="auto"/>
      </w:divBdr>
      <w:divsChild>
        <w:div w:id="916018737">
          <w:marLeft w:val="200"/>
          <w:marRight w:val="0"/>
          <w:marTop w:val="0"/>
          <w:marBottom w:val="600"/>
          <w:divBdr>
            <w:top w:val="none" w:sz="0" w:space="0" w:color="auto"/>
            <w:left w:val="none" w:sz="0" w:space="0" w:color="auto"/>
            <w:bottom w:val="none" w:sz="0" w:space="0" w:color="auto"/>
            <w:right w:val="none" w:sz="0" w:space="0" w:color="auto"/>
          </w:divBdr>
        </w:div>
        <w:div w:id="1175877663">
          <w:marLeft w:val="0"/>
          <w:marRight w:val="0"/>
          <w:marTop w:val="0"/>
          <w:marBottom w:val="360"/>
          <w:divBdr>
            <w:top w:val="none" w:sz="0" w:space="0" w:color="auto"/>
            <w:left w:val="none" w:sz="0" w:space="0" w:color="auto"/>
            <w:bottom w:val="none" w:sz="0" w:space="0" w:color="auto"/>
            <w:right w:val="none" w:sz="0" w:space="0" w:color="auto"/>
          </w:divBdr>
        </w:div>
        <w:div w:id="1738435702">
          <w:marLeft w:val="0"/>
          <w:marRight w:val="0"/>
          <w:marTop w:val="0"/>
          <w:marBottom w:val="360"/>
          <w:divBdr>
            <w:top w:val="none" w:sz="0" w:space="0" w:color="auto"/>
            <w:left w:val="none" w:sz="0" w:space="0" w:color="auto"/>
            <w:bottom w:val="none" w:sz="0" w:space="0" w:color="auto"/>
            <w:right w:val="none" w:sz="0" w:space="0" w:color="auto"/>
          </w:divBdr>
        </w:div>
        <w:div w:id="243302195">
          <w:marLeft w:val="0"/>
          <w:marRight w:val="0"/>
          <w:marTop w:val="0"/>
          <w:marBottom w:val="360"/>
          <w:divBdr>
            <w:top w:val="none" w:sz="0" w:space="0" w:color="auto"/>
            <w:left w:val="none" w:sz="0" w:space="0" w:color="auto"/>
            <w:bottom w:val="none" w:sz="0" w:space="0" w:color="auto"/>
            <w:right w:val="none" w:sz="0" w:space="0" w:color="auto"/>
          </w:divBdr>
        </w:div>
        <w:div w:id="1848709667">
          <w:marLeft w:val="0"/>
          <w:marRight w:val="0"/>
          <w:marTop w:val="0"/>
          <w:marBottom w:val="360"/>
          <w:divBdr>
            <w:top w:val="none" w:sz="0" w:space="0" w:color="auto"/>
            <w:left w:val="none" w:sz="0" w:space="0" w:color="auto"/>
            <w:bottom w:val="none" w:sz="0" w:space="0" w:color="auto"/>
            <w:right w:val="none" w:sz="0" w:space="0" w:color="auto"/>
          </w:divBdr>
        </w:div>
      </w:divsChild>
    </w:div>
    <w:div w:id="17902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D99A-5499-C54D-AB03-1B372AD1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2021-07-26T04:59:00Z</cp:lastPrinted>
  <dcterms:created xsi:type="dcterms:W3CDTF">2021-07-26T04:32:00Z</dcterms:created>
  <dcterms:modified xsi:type="dcterms:W3CDTF">2021-07-26T06:31:00Z</dcterms:modified>
</cp:coreProperties>
</file>